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9" w:type="dxa"/>
        <w:tblInd w:w="-900" w:type="dxa"/>
        <w:tblLook w:val="04A0" w:firstRow="1" w:lastRow="0" w:firstColumn="1" w:lastColumn="0" w:noHBand="0" w:noVBand="1"/>
      </w:tblPr>
      <w:tblGrid>
        <w:gridCol w:w="4984"/>
        <w:gridCol w:w="5655"/>
      </w:tblGrid>
      <w:tr w:rsidR="00CA14A0" w14:paraId="5A4CC744" w14:textId="77777777" w:rsidTr="00046E17">
        <w:tc>
          <w:tcPr>
            <w:tcW w:w="4984" w:type="dxa"/>
          </w:tcPr>
          <w:p w14:paraId="214E1A24" w14:textId="77777777" w:rsidR="00CA14A0" w:rsidRDefault="00CA14A0" w:rsidP="00046E17">
            <w:pPr>
              <w:spacing w:line="276" w:lineRule="auto"/>
              <w:jc w:val="center"/>
              <w:rPr>
                <w:rFonts w:eastAsia="Calibri" w:cs=".VnTime"/>
                <w:sz w:val="26"/>
                <w:szCs w:val="72"/>
              </w:rPr>
            </w:pPr>
            <w:r>
              <w:rPr>
                <w:rFonts w:eastAsia="Calibri" w:cs=".VnTime"/>
                <w:sz w:val="26"/>
                <w:szCs w:val="72"/>
              </w:rPr>
              <w:t>UBND QUẬN THANH XUÂN</w:t>
            </w:r>
          </w:p>
        </w:tc>
        <w:tc>
          <w:tcPr>
            <w:tcW w:w="5655" w:type="dxa"/>
            <w:hideMark/>
          </w:tcPr>
          <w:p w14:paraId="4C4DA8AD" w14:textId="77777777" w:rsidR="00CA14A0" w:rsidRDefault="00CA14A0" w:rsidP="00046E17">
            <w:pPr>
              <w:tabs>
                <w:tab w:val="center" w:pos="6804"/>
              </w:tabs>
              <w:spacing w:line="276" w:lineRule="auto"/>
              <w:jc w:val="center"/>
              <w:rPr>
                <w:rFonts w:eastAsia="Calibri" w:cs=".VnTime"/>
                <w:b/>
                <w:bCs/>
                <w:sz w:val="26"/>
                <w:szCs w:val="28"/>
                <w:lang w:val="pt-BR"/>
              </w:rPr>
            </w:pPr>
            <w:r>
              <w:rPr>
                <w:rFonts w:eastAsia="Calibri" w:cs=".VnTime"/>
                <w:b/>
                <w:bCs/>
                <w:sz w:val="26"/>
                <w:szCs w:val="28"/>
                <w:lang w:val="pt-BR"/>
              </w:rPr>
              <w:t>CỘNG HOÀ XÃ HỘI CHỦ NGHĨA VIỆT NAM</w:t>
            </w:r>
          </w:p>
        </w:tc>
      </w:tr>
      <w:tr w:rsidR="00CA14A0" w14:paraId="6FB3C0F6" w14:textId="77777777" w:rsidTr="00046E17">
        <w:tc>
          <w:tcPr>
            <w:tcW w:w="4984" w:type="dxa"/>
          </w:tcPr>
          <w:p w14:paraId="4E857469" w14:textId="77777777" w:rsidR="00CA14A0" w:rsidRDefault="00CA14A0" w:rsidP="00046E17">
            <w:pPr>
              <w:spacing w:line="276" w:lineRule="auto"/>
              <w:jc w:val="center"/>
              <w:rPr>
                <w:rFonts w:eastAsia="Calibri" w:cs=".VnTime"/>
                <w:b/>
                <w:sz w:val="26"/>
                <w:szCs w:val="72"/>
              </w:rPr>
            </w:pPr>
            <w:r>
              <w:rPr>
                <w:rFonts w:eastAsia="Calibri" w:cs=".VnTime"/>
                <w:b/>
                <w:sz w:val="26"/>
                <w:szCs w:val="72"/>
              </w:rPr>
              <w:t>TRƯỜNG THCS NGUYỄN TRÃI</w:t>
            </w:r>
          </w:p>
        </w:tc>
        <w:tc>
          <w:tcPr>
            <w:tcW w:w="5655" w:type="dxa"/>
            <w:hideMark/>
          </w:tcPr>
          <w:p w14:paraId="70CFD1E2" w14:textId="7B7420F9" w:rsidR="00CA14A0" w:rsidRDefault="00D21595" w:rsidP="00046E17">
            <w:pPr>
              <w:tabs>
                <w:tab w:val="center" w:pos="6804"/>
              </w:tabs>
              <w:spacing w:line="276" w:lineRule="auto"/>
              <w:jc w:val="center"/>
              <w:rPr>
                <w:rFonts w:eastAsia="Calibri" w:cs=".VnTime"/>
                <w:sz w:val="26"/>
                <w:szCs w:val="28"/>
                <w:lang w:val="pt-BR"/>
              </w:rPr>
            </w:pPr>
            <w:r>
              <w:rPr>
                <w:noProof/>
              </w:rPr>
              <mc:AlternateContent>
                <mc:Choice Requires="wps">
                  <w:drawing>
                    <wp:anchor distT="4294967293" distB="4294967293" distL="114300" distR="114300" simplePos="0" relativeHeight="251661312" behindDoc="0" locked="0" layoutInCell="1" allowOverlap="1" wp14:anchorId="53DC791C" wp14:editId="44513BE9">
                      <wp:simplePos x="0" y="0"/>
                      <wp:positionH relativeFrom="column">
                        <wp:posOffset>721995</wp:posOffset>
                      </wp:positionH>
                      <wp:positionV relativeFrom="paragraph">
                        <wp:posOffset>181609</wp:posOffset>
                      </wp:positionV>
                      <wp:extent cx="19812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20EC1" id="Straight Connector 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85pt,14.3pt" to="212.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"/>
                  </w:pict>
                </mc:Fallback>
              </mc:AlternateContent>
            </w:r>
            <w:r w:rsidR="00CA14A0">
              <w:rPr>
                <w:rFonts w:eastAsia="Calibri" w:cs=".VnTime"/>
                <w:b/>
                <w:bCs/>
                <w:sz w:val="26"/>
                <w:szCs w:val="28"/>
                <w:lang w:val="pt-BR"/>
              </w:rPr>
              <w:t>Độc lập - Tự do - Hạnh phúc</w:t>
            </w:r>
          </w:p>
        </w:tc>
      </w:tr>
      <w:tr w:rsidR="00CA14A0" w14:paraId="5BF531E7" w14:textId="77777777" w:rsidTr="00046E17">
        <w:tc>
          <w:tcPr>
            <w:tcW w:w="4984" w:type="dxa"/>
          </w:tcPr>
          <w:p w14:paraId="5DFE92EE" w14:textId="7DD02591" w:rsidR="00CA14A0" w:rsidRDefault="00D21595" w:rsidP="00046E17">
            <w:pPr>
              <w:spacing w:line="276" w:lineRule="auto"/>
              <w:jc w:val="center"/>
              <w:rPr>
                <w:rFonts w:eastAsia="Calibri" w:cs=".VnTime"/>
                <w:b/>
                <w:sz w:val="26"/>
                <w:szCs w:val="72"/>
              </w:rPr>
            </w:pPr>
            <w:r>
              <w:rPr>
                <w:noProof/>
              </w:rPr>
              <mc:AlternateContent>
                <mc:Choice Requires="wps">
                  <w:drawing>
                    <wp:anchor distT="0" distB="0" distL="114300" distR="114300" simplePos="0" relativeHeight="251660288" behindDoc="0" locked="0" layoutInCell="1" allowOverlap="1" wp14:anchorId="4C1F1192" wp14:editId="7C0242F8">
                      <wp:simplePos x="0" y="0"/>
                      <wp:positionH relativeFrom="column">
                        <wp:posOffset>943610</wp:posOffset>
                      </wp:positionH>
                      <wp:positionV relativeFrom="paragraph">
                        <wp:posOffset>25400</wp:posOffset>
                      </wp:positionV>
                      <wp:extent cx="885190" cy="6985"/>
                      <wp:effectExtent l="0" t="0" r="1016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190" cy="69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AA878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2pt" to="2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" strokecolor="#4a7ebb">
                      <o:lock v:ext="edit" shapetype="f"/>
                    </v:line>
                  </w:pict>
                </mc:Fallback>
              </mc:AlternateContent>
            </w:r>
          </w:p>
        </w:tc>
        <w:tc>
          <w:tcPr>
            <w:tcW w:w="5655" w:type="dxa"/>
          </w:tcPr>
          <w:p w14:paraId="0A578E27" w14:textId="77777777" w:rsidR="00CA14A0" w:rsidRDefault="00CA14A0" w:rsidP="00046E17">
            <w:pPr>
              <w:spacing w:line="276" w:lineRule="auto"/>
              <w:rPr>
                <w:rFonts w:eastAsia="Calibri" w:cs=".VnTime"/>
                <w:szCs w:val="72"/>
              </w:rPr>
            </w:pPr>
          </w:p>
        </w:tc>
      </w:tr>
      <w:tr w:rsidR="00CA14A0" w:rsidRPr="00CE5268" w14:paraId="66EEC7D2" w14:textId="77777777" w:rsidTr="00046E17">
        <w:tc>
          <w:tcPr>
            <w:tcW w:w="4984" w:type="dxa"/>
            <w:hideMark/>
          </w:tcPr>
          <w:p w14:paraId="68884C8C" w14:textId="2D988FF8" w:rsidR="00CA14A0" w:rsidRPr="00CE5268" w:rsidRDefault="00CA14A0" w:rsidP="00046E17">
            <w:pPr>
              <w:spacing w:line="276" w:lineRule="auto"/>
              <w:jc w:val="center"/>
              <w:rPr>
                <w:rFonts w:eastAsia="Calibri" w:cs=".VnTime"/>
                <w:sz w:val="28"/>
                <w:szCs w:val="72"/>
              </w:rPr>
            </w:pPr>
            <w:proofErr w:type="spellStart"/>
            <w:r w:rsidRPr="00CE5268">
              <w:rPr>
                <w:rFonts w:eastAsia="Calibri" w:cs=".VnTime"/>
                <w:sz w:val="26"/>
                <w:szCs w:val="72"/>
              </w:rPr>
              <w:t>Số</w:t>
            </w:r>
            <w:proofErr w:type="spellEnd"/>
            <w:r w:rsidRPr="00CE5268">
              <w:rPr>
                <w:rFonts w:eastAsia="Calibri" w:cs=".VnTime"/>
                <w:sz w:val="26"/>
                <w:szCs w:val="72"/>
              </w:rPr>
              <w:t xml:space="preserve">:  </w:t>
            </w:r>
            <w:r w:rsidR="00A47B89">
              <w:rPr>
                <w:rFonts w:eastAsia="Calibri" w:cs=".VnTime"/>
                <w:sz w:val="26"/>
                <w:szCs w:val="72"/>
              </w:rPr>
              <w:t>09</w:t>
            </w:r>
            <w:r w:rsidRPr="00CE5268">
              <w:rPr>
                <w:rFonts w:eastAsia="Calibri" w:cs=".VnTime"/>
                <w:sz w:val="26"/>
                <w:szCs w:val="72"/>
              </w:rPr>
              <w:t xml:space="preserve"> /KH-THCSN</w:t>
            </w:r>
            <w:r>
              <w:rPr>
                <w:rFonts w:eastAsia="Calibri" w:cs=".VnTime"/>
                <w:sz w:val="26"/>
                <w:szCs w:val="72"/>
              </w:rPr>
              <w:t>T</w:t>
            </w:r>
          </w:p>
        </w:tc>
        <w:tc>
          <w:tcPr>
            <w:tcW w:w="5655" w:type="dxa"/>
          </w:tcPr>
          <w:p w14:paraId="4FED8AB3" w14:textId="1B721EB1" w:rsidR="00CA14A0" w:rsidRPr="00CE5268" w:rsidRDefault="00CA14A0" w:rsidP="00CA14A0">
            <w:pPr>
              <w:spacing w:line="276" w:lineRule="auto"/>
              <w:jc w:val="center"/>
              <w:rPr>
                <w:rFonts w:eastAsia="Calibri" w:cs=".VnTime"/>
                <w:sz w:val="26"/>
                <w:szCs w:val="72"/>
              </w:rPr>
            </w:pPr>
            <w:r>
              <w:rPr>
                <w:rFonts w:eastAsia="Calibri" w:cs=".VnTime"/>
                <w:i/>
                <w:iCs/>
                <w:sz w:val="28"/>
                <w:szCs w:val="28"/>
                <w:lang w:val="pt-BR"/>
              </w:rPr>
              <w:t>Khương trung</w:t>
            </w:r>
            <w:r w:rsidRPr="00CE5268">
              <w:rPr>
                <w:rFonts w:eastAsia="Calibri" w:cs=".VnTime"/>
                <w:i/>
                <w:iCs/>
                <w:sz w:val="28"/>
                <w:szCs w:val="28"/>
                <w:lang w:val="pt-BR"/>
              </w:rPr>
              <w:t>, ngày</w:t>
            </w:r>
            <w:r>
              <w:rPr>
                <w:rFonts w:eastAsia="Calibri" w:cs=".VnTime"/>
                <w:i/>
                <w:iCs/>
                <w:sz w:val="28"/>
                <w:szCs w:val="28"/>
                <w:lang w:val="pt-BR"/>
              </w:rPr>
              <w:t xml:space="preserve"> </w:t>
            </w:r>
            <w:r w:rsidR="00A47B89">
              <w:rPr>
                <w:rFonts w:eastAsia="Calibri" w:cs=".VnTime"/>
                <w:i/>
                <w:iCs/>
                <w:sz w:val="28"/>
                <w:szCs w:val="28"/>
                <w:lang w:val="pt-BR"/>
              </w:rPr>
              <w:t>5</w:t>
            </w:r>
            <w:r w:rsidRPr="00CE5268">
              <w:rPr>
                <w:rFonts w:eastAsia="Calibri" w:cs=".VnTime"/>
                <w:i/>
                <w:iCs/>
                <w:sz w:val="28"/>
                <w:szCs w:val="28"/>
                <w:lang w:val="pt-BR"/>
              </w:rPr>
              <w:t xml:space="preserve"> tháng</w:t>
            </w:r>
            <w:r w:rsidR="00A47B89">
              <w:rPr>
                <w:rFonts w:eastAsia="Calibri" w:cs=".VnTime"/>
                <w:i/>
                <w:iCs/>
                <w:sz w:val="28"/>
                <w:szCs w:val="28"/>
                <w:lang w:val="pt-BR"/>
              </w:rPr>
              <w:t xml:space="preserve"> 9</w:t>
            </w:r>
            <w:r>
              <w:rPr>
                <w:rFonts w:eastAsia="Calibri" w:cs=".VnTime"/>
                <w:i/>
                <w:iCs/>
                <w:sz w:val="28"/>
                <w:szCs w:val="28"/>
                <w:lang w:val="pt-BR"/>
              </w:rPr>
              <w:t xml:space="preserve"> </w:t>
            </w:r>
            <w:r w:rsidRPr="00CE5268">
              <w:rPr>
                <w:rFonts w:eastAsia="Calibri" w:cs=".VnTime"/>
                <w:i/>
                <w:iCs/>
                <w:sz w:val="28"/>
                <w:szCs w:val="28"/>
                <w:lang w:val="pt-BR"/>
              </w:rPr>
              <w:t xml:space="preserve"> năm 20</w:t>
            </w:r>
            <w:r w:rsidR="007E17C3">
              <w:rPr>
                <w:rFonts w:eastAsia="Calibri" w:cs=".VnTime"/>
                <w:i/>
                <w:iCs/>
                <w:sz w:val="28"/>
                <w:szCs w:val="28"/>
                <w:lang w:val="pt-BR"/>
              </w:rPr>
              <w:t>2</w:t>
            </w:r>
            <w:r w:rsidR="00AD529D">
              <w:rPr>
                <w:rFonts w:eastAsia="Calibri" w:cs=".VnTime"/>
                <w:i/>
                <w:iCs/>
                <w:sz w:val="28"/>
                <w:szCs w:val="28"/>
                <w:lang w:val="pt-BR"/>
              </w:rPr>
              <w:t>1</w:t>
            </w:r>
          </w:p>
        </w:tc>
      </w:tr>
    </w:tbl>
    <w:p w14:paraId="7174B879" w14:textId="77777777" w:rsidR="00CA14A0" w:rsidRPr="00CE5268" w:rsidRDefault="00CA14A0" w:rsidP="00CA14A0">
      <w:pPr>
        <w:rPr>
          <w:sz w:val="26"/>
        </w:rPr>
      </w:pPr>
    </w:p>
    <w:p w14:paraId="25D5FD75" w14:textId="77777777" w:rsidR="00CA14A0" w:rsidRPr="00BB17ED" w:rsidRDefault="00CA14A0" w:rsidP="00CA14A0">
      <w:pPr>
        <w:keepNext/>
        <w:shd w:val="clear" w:color="auto" w:fill="FFFFFF"/>
        <w:spacing w:line="400" w:lineRule="exact"/>
        <w:jc w:val="center"/>
        <w:rPr>
          <w:color w:val="051823"/>
          <w:sz w:val="28"/>
          <w:szCs w:val="28"/>
        </w:rPr>
      </w:pPr>
      <w:r w:rsidRPr="00BB17ED">
        <w:rPr>
          <w:b/>
          <w:bCs/>
          <w:color w:val="051823"/>
          <w:sz w:val="28"/>
          <w:szCs w:val="28"/>
        </w:rPr>
        <w:t>KẾ HOẠCH</w:t>
      </w:r>
    </w:p>
    <w:p w14:paraId="1D6942F4" w14:textId="0D4ADF17" w:rsidR="00CA14A0" w:rsidRDefault="00CA14A0" w:rsidP="00CA14A0">
      <w:pPr>
        <w:shd w:val="clear" w:color="auto" w:fill="FFFFFF"/>
        <w:spacing w:line="400" w:lineRule="exact"/>
        <w:ind w:firstLine="720"/>
        <w:jc w:val="center"/>
        <w:rPr>
          <w:b/>
          <w:bCs/>
          <w:color w:val="051823"/>
          <w:sz w:val="28"/>
          <w:szCs w:val="28"/>
        </w:rPr>
      </w:pPr>
      <w:proofErr w:type="spellStart"/>
      <w:r w:rsidRPr="00BB17ED">
        <w:rPr>
          <w:b/>
          <w:bCs/>
          <w:color w:val="051823"/>
          <w:sz w:val="28"/>
          <w:szCs w:val="28"/>
        </w:rPr>
        <w:t>Thực</w:t>
      </w:r>
      <w:proofErr w:type="spellEnd"/>
      <w:r w:rsidRPr="00BB17ED">
        <w:rPr>
          <w:b/>
          <w:bCs/>
          <w:color w:val="051823"/>
          <w:sz w:val="28"/>
          <w:szCs w:val="28"/>
        </w:rPr>
        <w:t xml:space="preserve"> </w:t>
      </w:r>
      <w:proofErr w:type="spellStart"/>
      <w:r w:rsidRPr="00BB17ED">
        <w:rPr>
          <w:b/>
          <w:bCs/>
          <w:color w:val="051823"/>
          <w:sz w:val="28"/>
          <w:szCs w:val="28"/>
        </w:rPr>
        <w:t>hiện</w:t>
      </w:r>
      <w:proofErr w:type="spellEnd"/>
      <w:r w:rsidRPr="00BB17ED">
        <w:rPr>
          <w:b/>
          <w:bCs/>
          <w:color w:val="051823"/>
          <w:sz w:val="28"/>
          <w:szCs w:val="28"/>
        </w:rPr>
        <w:t xml:space="preserve"> </w:t>
      </w:r>
      <w:r>
        <w:rPr>
          <w:b/>
          <w:bCs/>
          <w:color w:val="051823"/>
          <w:sz w:val="28"/>
          <w:szCs w:val="28"/>
        </w:rPr>
        <w:t>“</w:t>
      </w:r>
      <w:r w:rsidRPr="00BB17ED">
        <w:rPr>
          <w:b/>
          <w:bCs/>
          <w:color w:val="051823"/>
          <w:sz w:val="28"/>
          <w:szCs w:val="28"/>
        </w:rPr>
        <w:t xml:space="preserve">3 </w:t>
      </w:r>
      <w:proofErr w:type="spellStart"/>
      <w:r w:rsidRPr="00BB17ED">
        <w:rPr>
          <w:b/>
          <w:bCs/>
          <w:color w:val="051823"/>
          <w:sz w:val="28"/>
          <w:szCs w:val="28"/>
        </w:rPr>
        <w:t>công</w:t>
      </w:r>
      <w:proofErr w:type="spellEnd"/>
      <w:r w:rsidRPr="00BB17ED">
        <w:rPr>
          <w:b/>
          <w:bCs/>
          <w:color w:val="051823"/>
          <w:sz w:val="28"/>
          <w:szCs w:val="28"/>
        </w:rPr>
        <w:t xml:space="preserve"> </w:t>
      </w:r>
      <w:proofErr w:type="spellStart"/>
      <w:r w:rsidRPr="00BB17ED">
        <w:rPr>
          <w:b/>
          <w:bCs/>
          <w:color w:val="051823"/>
          <w:sz w:val="28"/>
          <w:szCs w:val="28"/>
        </w:rPr>
        <w:t>khai</w:t>
      </w:r>
      <w:proofErr w:type="spellEnd"/>
      <w:r>
        <w:rPr>
          <w:b/>
          <w:bCs/>
          <w:color w:val="051823"/>
          <w:sz w:val="28"/>
          <w:szCs w:val="28"/>
        </w:rPr>
        <w:t xml:space="preserve">, 4 </w:t>
      </w:r>
      <w:proofErr w:type="spellStart"/>
      <w:r>
        <w:rPr>
          <w:b/>
          <w:bCs/>
          <w:color w:val="051823"/>
          <w:sz w:val="28"/>
          <w:szCs w:val="28"/>
        </w:rPr>
        <w:t>kiểm</w:t>
      </w:r>
      <w:proofErr w:type="spellEnd"/>
      <w:r>
        <w:rPr>
          <w:b/>
          <w:bCs/>
          <w:color w:val="051823"/>
          <w:sz w:val="28"/>
          <w:szCs w:val="28"/>
        </w:rPr>
        <w:t xml:space="preserve"> </w:t>
      </w:r>
      <w:proofErr w:type="spellStart"/>
      <w:r>
        <w:rPr>
          <w:b/>
          <w:bCs/>
          <w:color w:val="051823"/>
          <w:sz w:val="28"/>
          <w:szCs w:val="28"/>
        </w:rPr>
        <w:t>tra</w:t>
      </w:r>
      <w:proofErr w:type="spellEnd"/>
      <w:r>
        <w:rPr>
          <w:b/>
          <w:bCs/>
          <w:color w:val="051823"/>
          <w:sz w:val="28"/>
          <w:szCs w:val="28"/>
        </w:rPr>
        <w:t>”</w:t>
      </w:r>
      <w:r w:rsidRPr="00BB17ED">
        <w:rPr>
          <w:rStyle w:val="apple-converted-space"/>
          <w:b/>
          <w:bCs/>
          <w:color w:val="051823"/>
          <w:sz w:val="28"/>
          <w:szCs w:val="28"/>
        </w:rPr>
        <w:t> </w:t>
      </w:r>
      <w:proofErr w:type="spellStart"/>
      <w:r w:rsidRPr="00BB17ED">
        <w:rPr>
          <w:b/>
          <w:bCs/>
          <w:color w:val="051823"/>
          <w:sz w:val="28"/>
          <w:szCs w:val="28"/>
        </w:rPr>
        <w:t>năm</w:t>
      </w:r>
      <w:proofErr w:type="spellEnd"/>
      <w:r w:rsidRPr="00BB17ED">
        <w:rPr>
          <w:b/>
          <w:bCs/>
          <w:color w:val="051823"/>
          <w:sz w:val="28"/>
          <w:szCs w:val="28"/>
        </w:rPr>
        <w:t xml:space="preserve"> </w:t>
      </w:r>
      <w:proofErr w:type="spellStart"/>
      <w:r w:rsidRPr="00BB17ED">
        <w:rPr>
          <w:b/>
          <w:bCs/>
          <w:color w:val="051823"/>
          <w:sz w:val="28"/>
          <w:szCs w:val="28"/>
        </w:rPr>
        <w:t>học</w:t>
      </w:r>
      <w:proofErr w:type="spellEnd"/>
      <w:r w:rsidRPr="00BB17ED">
        <w:rPr>
          <w:b/>
          <w:bCs/>
          <w:color w:val="051823"/>
          <w:sz w:val="28"/>
          <w:szCs w:val="28"/>
        </w:rPr>
        <w:t xml:space="preserve"> 20</w:t>
      </w:r>
      <w:r w:rsidR="00AD529D">
        <w:rPr>
          <w:b/>
          <w:bCs/>
          <w:color w:val="051823"/>
          <w:sz w:val="28"/>
          <w:szCs w:val="28"/>
        </w:rPr>
        <w:t>21</w:t>
      </w:r>
      <w:r>
        <w:rPr>
          <w:b/>
          <w:bCs/>
          <w:color w:val="051823"/>
          <w:sz w:val="28"/>
          <w:szCs w:val="28"/>
        </w:rPr>
        <w:t>–</w:t>
      </w:r>
      <w:r w:rsidRPr="00BB17ED">
        <w:rPr>
          <w:b/>
          <w:bCs/>
          <w:color w:val="051823"/>
          <w:sz w:val="28"/>
          <w:szCs w:val="28"/>
        </w:rPr>
        <w:t>20</w:t>
      </w:r>
      <w:r>
        <w:rPr>
          <w:b/>
          <w:bCs/>
          <w:color w:val="051823"/>
          <w:sz w:val="28"/>
          <w:szCs w:val="28"/>
        </w:rPr>
        <w:t>2</w:t>
      </w:r>
      <w:r w:rsidR="00AD529D">
        <w:rPr>
          <w:b/>
          <w:bCs/>
          <w:color w:val="051823"/>
          <w:sz w:val="28"/>
          <w:szCs w:val="28"/>
        </w:rPr>
        <w:t>2</w:t>
      </w:r>
    </w:p>
    <w:p w14:paraId="6A3A4F1F" w14:textId="34B5D027" w:rsidR="00CA14A0" w:rsidRPr="00BB17ED" w:rsidRDefault="00D21595" w:rsidP="00CA14A0">
      <w:pPr>
        <w:shd w:val="clear" w:color="auto" w:fill="FFFFFF"/>
        <w:spacing w:line="400" w:lineRule="exact"/>
        <w:ind w:firstLine="720"/>
        <w:jc w:val="center"/>
        <w:rPr>
          <w:color w:val="051823"/>
          <w:sz w:val="28"/>
          <w:szCs w:val="28"/>
        </w:rPr>
      </w:pPr>
      <w:r>
        <w:rPr>
          <w:noProof/>
          <w:color w:val="051823"/>
          <w:sz w:val="28"/>
          <w:szCs w:val="28"/>
        </w:rPr>
        <mc:AlternateContent>
          <mc:Choice Requires="wps">
            <w:drawing>
              <wp:anchor distT="0" distB="0" distL="114300" distR="114300" simplePos="0" relativeHeight="251662336" behindDoc="0" locked="0" layoutInCell="1" allowOverlap="1" wp14:anchorId="5EF1E52E" wp14:editId="5947DB52">
                <wp:simplePos x="0" y="0"/>
                <wp:positionH relativeFrom="column">
                  <wp:posOffset>2364105</wp:posOffset>
                </wp:positionH>
                <wp:positionV relativeFrom="paragraph">
                  <wp:posOffset>86360</wp:posOffset>
                </wp:positionV>
                <wp:extent cx="1033780" cy="8255"/>
                <wp:effectExtent l="0" t="0" r="1397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378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E62EC5"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6.8pt" to="267.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" strokecolor="#4579b8 [3044]">
                <o:lock v:ext="edit" shapetype="f"/>
              </v:line>
            </w:pict>
          </mc:Fallback>
        </mc:AlternateContent>
      </w:r>
    </w:p>
    <w:p w14:paraId="59FA5936" w14:textId="56A03D96" w:rsidR="00CA14A0" w:rsidRPr="00BB17ED" w:rsidRDefault="00CA14A0" w:rsidP="00CA14A0">
      <w:pPr>
        <w:shd w:val="clear" w:color="auto" w:fill="FFFFFF"/>
        <w:spacing w:line="420" w:lineRule="exact"/>
        <w:ind w:firstLine="561"/>
        <w:jc w:val="both"/>
        <w:rPr>
          <w:color w:val="051823"/>
          <w:sz w:val="28"/>
          <w:szCs w:val="28"/>
        </w:rPr>
      </w:pPr>
      <w:proofErr w:type="spellStart"/>
      <w:r w:rsidRPr="00973D49">
        <w:rPr>
          <w:sz w:val="28"/>
          <w:szCs w:val="28"/>
          <w:lang w:val="fr-FR"/>
        </w:rPr>
        <w:t>Thông</w:t>
      </w:r>
      <w:proofErr w:type="spellEnd"/>
      <w:r w:rsidRPr="00973D49">
        <w:rPr>
          <w:sz w:val="28"/>
          <w:szCs w:val="28"/>
          <w:lang w:val="fr-FR"/>
        </w:rPr>
        <w:t xml:space="preserve"> </w:t>
      </w:r>
      <w:proofErr w:type="spellStart"/>
      <w:r w:rsidRPr="00973D49">
        <w:rPr>
          <w:sz w:val="28"/>
          <w:szCs w:val="28"/>
          <w:lang w:val="fr-FR"/>
        </w:rPr>
        <w:t>tư</w:t>
      </w:r>
      <w:proofErr w:type="spellEnd"/>
      <w:r w:rsidRPr="00973D49">
        <w:rPr>
          <w:sz w:val="28"/>
          <w:szCs w:val="28"/>
          <w:lang w:val="fr-FR"/>
        </w:rPr>
        <w:t xml:space="preserve"> 36/2017/TT-BGD ĐT </w:t>
      </w:r>
      <w:proofErr w:type="spellStart"/>
      <w:r w:rsidRPr="00973D49">
        <w:rPr>
          <w:sz w:val="28"/>
          <w:szCs w:val="28"/>
          <w:lang w:val="fr-FR"/>
        </w:rPr>
        <w:t>ngày</w:t>
      </w:r>
      <w:proofErr w:type="spellEnd"/>
      <w:r w:rsidRPr="00973D49">
        <w:rPr>
          <w:sz w:val="28"/>
          <w:szCs w:val="28"/>
          <w:lang w:val="fr-FR"/>
        </w:rPr>
        <w:t xml:space="preserve"> 28/12/2017</w:t>
      </w:r>
      <w:r>
        <w:rPr>
          <w:lang w:val="fr-FR"/>
        </w:rPr>
        <w:t xml:space="preserve"> </w:t>
      </w:r>
      <w:proofErr w:type="spellStart"/>
      <w:r w:rsidRPr="00BB17ED">
        <w:rPr>
          <w:color w:val="051823"/>
          <w:sz w:val="28"/>
          <w:szCs w:val="28"/>
        </w:rPr>
        <w:t>của</w:t>
      </w:r>
      <w:proofErr w:type="spellEnd"/>
      <w:r w:rsidRPr="00BB17ED">
        <w:rPr>
          <w:color w:val="051823"/>
          <w:sz w:val="28"/>
          <w:szCs w:val="28"/>
        </w:rPr>
        <w:t xml:space="preserve"> </w:t>
      </w:r>
      <w:proofErr w:type="spellStart"/>
      <w:r w:rsidRPr="00BB17ED">
        <w:rPr>
          <w:color w:val="051823"/>
          <w:sz w:val="28"/>
          <w:szCs w:val="28"/>
        </w:rPr>
        <w:t>Bộ</w:t>
      </w:r>
      <w:proofErr w:type="spellEnd"/>
      <w:r w:rsidRPr="00BB17ED">
        <w:rPr>
          <w:color w:val="051823"/>
          <w:sz w:val="28"/>
          <w:szCs w:val="28"/>
        </w:rPr>
        <w:t xml:space="preserve"> </w:t>
      </w:r>
      <w:proofErr w:type="spellStart"/>
      <w:r w:rsidRPr="00BB17ED">
        <w:rPr>
          <w:color w:val="051823"/>
          <w:sz w:val="28"/>
          <w:szCs w:val="28"/>
        </w:rPr>
        <w:t>trưởng</w:t>
      </w:r>
      <w:proofErr w:type="spellEnd"/>
      <w:r w:rsidRPr="00BB17ED">
        <w:rPr>
          <w:color w:val="051823"/>
          <w:sz w:val="28"/>
          <w:szCs w:val="28"/>
        </w:rPr>
        <w:t xml:space="preserve"> </w:t>
      </w:r>
      <w:proofErr w:type="spellStart"/>
      <w:r w:rsidRPr="00BB17ED">
        <w:rPr>
          <w:color w:val="051823"/>
          <w:sz w:val="28"/>
          <w:szCs w:val="28"/>
        </w:rPr>
        <w:t>Bộ</w:t>
      </w:r>
      <w:proofErr w:type="spellEnd"/>
      <w:r w:rsidRPr="00BB17ED">
        <w:rPr>
          <w:color w:val="051823"/>
          <w:sz w:val="28"/>
          <w:szCs w:val="28"/>
        </w:rPr>
        <w:t xml:space="preserve"> </w:t>
      </w:r>
      <w:proofErr w:type="spellStart"/>
      <w:r w:rsidRPr="00BB17ED">
        <w:rPr>
          <w:color w:val="051823"/>
          <w:sz w:val="28"/>
          <w:szCs w:val="28"/>
        </w:rPr>
        <w:t>Giáo</w:t>
      </w:r>
      <w:proofErr w:type="spellEnd"/>
      <w:r w:rsidRPr="00BB17ED">
        <w:rPr>
          <w:color w:val="051823"/>
          <w:sz w:val="28"/>
          <w:szCs w:val="28"/>
        </w:rPr>
        <w:t xml:space="preserve"> </w:t>
      </w:r>
      <w:proofErr w:type="spellStart"/>
      <w:r w:rsidRPr="00BB17ED">
        <w:rPr>
          <w:color w:val="051823"/>
          <w:sz w:val="28"/>
          <w:szCs w:val="28"/>
        </w:rPr>
        <w:t>dục</w:t>
      </w:r>
      <w:proofErr w:type="spellEnd"/>
      <w:r w:rsidRPr="00BB17ED">
        <w:rPr>
          <w:color w:val="051823"/>
          <w:sz w:val="28"/>
          <w:szCs w:val="28"/>
        </w:rPr>
        <w:t xml:space="preserve"> </w:t>
      </w:r>
      <w:proofErr w:type="spellStart"/>
      <w:r w:rsidRPr="00BB17ED">
        <w:rPr>
          <w:color w:val="051823"/>
          <w:sz w:val="28"/>
          <w:szCs w:val="28"/>
        </w:rPr>
        <w:t>và</w:t>
      </w:r>
      <w:proofErr w:type="spellEnd"/>
      <w:r w:rsidRPr="00BB17ED">
        <w:rPr>
          <w:color w:val="051823"/>
          <w:sz w:val="28"/>
          <w:szCs w:val="28"/>
        </w:rPr>
        <w:t xml:space="preserve"> </w:t>
      </w:r>
      <w:proofErr w:type="spellStart"/>
      <w:r w:rsidRPr="00BB17ED">
        <w:rPr>
          <w:color w:val="051823"/>
          <w:sz w:val="28"/>
          <w:szCs w:val="28"/>
        </w:rPr>
        <w:t>Đào</w:t>
      </w:r>
      <w:proofErr w:type="spellEnd"/>
      <w:r w:rsidRPr="00BB17ED">
        <w:rPr>
          <w:color w:val="051823"/>
          <w:sz w:val="28"/>
          <w:szCs w:val="28"/>
        </w:rPr>
        <w:t xml:space="preserve"> </w:t>
      </w:r>
      <w:proofErr w:type="spellStart"/>
      <w:r w:rsidRPr="00BB17ED">
        <w:rPr>
          <w:color w:val="051823"/>
          <w:sz w:val="28"/>
          <w:szCs w:val="28"/>
        </w:rPr>
        <w:t>tạo</w:t>
      </w:r>
      <w:proofErr w:type="spellEnd"/>
      <w:r w:rsidRPr="00BB17ED">
        <w:rPr>
          <w:color w:val="051823"/>
          <w:sz w:val="28"/>
          <w:szCs w:val="28"/>
        </w:rPr>
        <w:t xml:space="preserve"> </w:t>
      </w:r>
      <w:proofErr w:type="spellStart"/>
      <w:r w:rsidRPr="00BB17ED">
        <w:rPr>
          <w:color w:val="051823"/>
          <w:sz w:val="28"/>
          <w:szCs w:val="28"/>
        </w:rPr>
        <w:t>về</w:t>
      </w:r>
      <w:proofErr w:type="spellEnd"/>
      <w:r w:rsidRPr="00BB17ED">
        <w:rPr>
          <w:color w:val="051823"/>
          <w:sz w:val="28"/>
          <w:szCs w:val="28"/>
        </w:rPr>
        <w:t xml:space="preserve"> </w:t>
      </w:r>
      <w:proofErr w:type="spellStart"/>
      <w:r w:rsidRPr="00BB17ED">
        <w:rPr>
          <w:color w:val="051823"/>
          <w:sz w:val="28"/>
          <w:szCs w:val="28"/>
        </w:rPr>
        <w:t>việc</w:t>
      </w:r>
      <w:proofErr w:type="spellEnd"/>
      <w:r w:rsidRPr="00BB17ED">
        <w:rPr>
          <w:color w:val="051823"/>
          <w:sz w:val="28"/>
          <w:szCs w:val="28"/>
        </w:rPr>
        <w:t xml:space="preserve"> ban </w:t>
      </w:r>
      <w:proofErr w:type="spellStart"/>
      <w:r w:rsidRPr="00BB17ED">
        <w:rPr>
          <w:color w:val="051823"/>
          <w:sz w:val="28"/>
          <w:szCs w:val="28"/>
        </w:rPr>
        <w:t>hành</w:t>
      </w:r>
      <w:proofErr w:type="spellEnd"/>
      <w:r w:rsidRPr="00BB17ED">
        <w:rPr>
          <w:color w:val="051823"/>
          <w:sz w:val="28"/>
          <w:szCs w:val="28"/>
        </w:rPr>
        <w:t xml:space="preserve"> </w:t>
      </w:r>
      <w:proofErr w:type="spellStart"/>
      <w:r w:rsidRPr="00BB17ED">
        <w:rPr>
          <w:color w:val="051823"/>
          <w:sz w:val="28"/>
          <w:szCs w:val="28"/>
        </w:rPr>
        <w:t>quy</w:t>
      </w:r>
      <w:proofErr w:type="spellEnd"/>
      <w:r w:rsidRPr="00BB17ED">
        <w:rPr>
          <w:color w:val="051823"/>
          <w:sz w:val="28"/>
          <w:szCs w:val="28"/>
        </w:rPr>
        <w:t xml:space="preserve"> </w:t>
      </w:r>
      <w:proofErr w:type="spellStart"/>
      <w:r w:rsidRPr="00BB17ED">
        <w:rPr>
          <w:color w:val="051823"/>
          <w:sz w:val="28"/>
          <w:szCs w:val="28"/>
        </w:rPr>
        <w:t>chế</w:t>
      </w:r>
      <w:proofErr w:type="spellEnd"/>
      <w:r w:rsidRPr="00BB17ED">
        <w:rPr>
          <w:color w:val="051823"/>
          <w:sz w:val="28"/>
          <w:szCs w:val="28"/>
        </w:rPr>
        <w:t xml:space="preserve"> </w:t>
      </w:r>
      <w:proofErr w:type="spellStart"/>
      <w:r w:rsidRPr="00BB17ED">
        <w:rPr>
          <w:color w:val="051823"/>
          <w:sz w:val="28"/>
          <w:szCs w:val="28"/>
        </w:rPr>
        <w:t>thực</w:t>
      </w:r>
      <w:proofErr w:type="spellEnd"/>
      <w:r w:rsidRPr="00BB17ED">
        <w:rPr>
          <w:color w:val="051823"/>
          <w:sz w:val="28"/>
          <w:szCs w:val="28"/>
        </w:rPr>
        <w:t xml:space="preserve"> </w:t>
      </w:r>
      <w:proofErr w:type="spellStart"/>
      <w:r w:rsidRPr="00BB17ED">
        <w:rPr>
          <w:color w:val="051823"/>
          <w:sz w:val="28"/>
          <w:szCs w:val="28"/>
        </w:rPr>
        <w:t>hiện</w:t>
      </w:r>
      <w:proofErr w:type="spellEnd"/>
      <w:r w:rsidRPr="00BB17ED">
        <w:rPr>
          <w:color w:val="051823"/>
          <w:sz w:val="28"/>
          <w:szCs w:val="28"/>
        </w:rPr>
        <w:t xml:space="preserve"> </w:t>
      </w:r>
      <w:proofErr w:type="spellStart"/>
      <w:r w:rsidRPr="00BB17ED">
        <w:rPr>
          <w:color w:val="051823"/>
          <w:sz w:val="28"/>
          <w:szCs w:val="28"/>
        </w:rPr>
        <w:t>công</w:t>
      </w:r>
      <w:proofErr w:type="spellEnd"/>
      <w:r w:rsidRPr="00BB17ED">
        <w:rPr>
          <w:color w:val="051823"/>
          <w:sz w:val="28"/>
          <w:szCs w:val="28"/>
        </w:rPr>
        <w:t xml:space="preserve"> </w:t>
      </w:r>
      <w:proofErr w:type="spellStart"/>
      <w:r w:rsidRPr="00BB17ED">
        <w:rPr>
          <w:color w:val="051823"/>
          <w:sz w:val="28"/>
          <w:szCs w:val="28"/>
        </w:rPr>
        <w:t>khai</w:t>
      </w:r>
      <w:proofErr w:type="spellEnd"/>
      <w:r w:rsidRPr="00BB17ED">
        <w:rPr>
          <w:color w:val="051823"/>
          <w:sz w:val="28"/>
          <w:szCs w:val="28"/>
        </w:rPr>
        <w:t xml:space="preserve"> </w:t>
      </w:r>
      <w:proofErr w:type="spellStart"/>
      <w:r w:rsidRPr="00BB17ED">
        <w:rPr>
          <w:color w:val="051823"/>
          <w:sz w:val="28"/>
          <w:szCs w:val="28"/>
        </w:rPr>
        <w:t>đối</w:t>
      </w:r>
      <w:proofErr w:type="spellEnd"/>
      <w:r w:rsidRPr="00BB17ED">
        <w:rPr>
          <w:color w:val="051823"/>
          <w:sz w:val="28"/>
          <w:szCs w:val="28"/>
        </w:rPr>
        <w:t xml:space="preserve"> </w:t>
      </w:r>
      <w:proofErr w:type="spellStart"/>
      <w:r w:rsidRPr="00BB17ED">
        <w:rPr>
          <w:color w:val="051823"/>
          <w:sz w:val="28"/>
          <w:szCs w:val="28"/>
        </w:rPr>
        <w:t>với</w:t>
      </w:r>
      <w:proofErr w:type="spellEnd"/>
      <w:r w:rsidRPr="00BB17ED">
        <w:rPr>
          <w:color w:val="051823"/>
          <w:sz w:val="28"/>
          <w:szCs w:val="28"/>
        </w:rPr>
        <w:t xml:space="preserve"> </w:t>
      </w:r>
      <w:proofErr w:type="spellStart"/>
      <w:r w:rsidRPr="00BB17ED">
        <w:rPr>
          <w:color w:val="051823"/>
          <w:sz w:val="28"/>
          <w:szCs w:val="28"/>
        </w:rPr>
        <w:t>các</w:t>
      </w:r>
      <w:proofErr w:type="spellEnd"/>
      <w:r w:rsidRPr="00BB17ED">
        <w:rPr>
          <w:color w:val="051823"/>
          <w:sz w:val="28"/>
          <w:szCs w:val="28"/>
        </w:rPr>
        <w:t xml:space="preserve"> </w:t>
      </w:r>
      <w:proofErr w:type="spellStart"/>
      <w:r w:rsidRPr="00BB17ED">
        <w:rPr>
          <w:color w:val="051823"/>
          <w:sz w:val="28"/>
          <w:szCs w:val="28"/>
        </w:rPr>
        <w:t>cơ</w:t>
      </w:r>
      <w:proofErr w:type="spellEnd"/>
      <w:r w:rsidRPr="00BB17ED">
        <w:rPr>
          <w:color w:val="051823"/>
          <w:sz w:val="28"/>
          <w:szCs w:val="28"/>
        </w:rPr>
        <w:t xml:space="preserve"> </w:t>
      </w:r>
      <w:proofErr w:type="spellStart"/>
      <w:r w:rsidRPr="00BB17ED">
        <w:rPr>
          <w:color w:val="051823"/>
          <w:sz w:val="28"/>
          <w:szCs w:val="28"/>
        </w:rPr>
        <w:t>sở</w:t>
      </w:r>
      <w:proofErr w:type="spellEnd"/>
      <w:r w:rsidRPr="00BB17ED">
        <w:rPr>
          <w:color w:val="051823"/>
          <w:sz w:val="28"/>
          <w:szCs w:val="28"/>
        </w:rPr>
        <w:t xml:space="preserve"> </w:t>
      </w:r>
      <w:proofErr w:type="spellStart"/>
      <w:r w:rsidRPr="00BB17ED">
        <w:rPr>
          <w:color w:val="051823"/>
          <w:sz w:val="28"/>
          <w:szCs w:val="28"/>
        </w:rPr>
        <w:t>giáo</w:t>
      </w:r>
      <w:proofErr w:type="spellEnd"/>
      <w:r w:rsidRPr="00BB17ED">
        <w:rPr>
          <w:color w:val="051823"/>
          <w:sz w:val="28"/>
          <w:szCs w:val="28"/>
        </w:rPr>
        <w:t xml:space="preserve"> </w:t>
      </w:r>
      <w:proofErr w:type="spellStart"/>
      <w:r w:rsidRPr="00BB17ED">
        <w:rPr>
          <w:color w:val="051823"/>
          <w:sz w:val="28"/>
          <w:szCs w:val="28"/>
        </w:rPr>
        <w:t>dục</w:t>
      </w:r>
      <w:proofErr w:type="spellEnd"/>
      <w:r w:rsidRPr="00BB17ED">
        <w:rPr>
          <w:color w:val="051823"/>
          <w:sz w:val="28"/>
          <w:szCs w:val="28"/>
        </w:rPr>
        <w:t xml:space="preserve"> </w:t>
      </w:r>
      <w:proofErr w:type="spellStart"/>
      <w:r w:rsidRPr="00BB17ED">
        <w:rPr>
          <w:color w:val="051823"/>
          <w:sz w:val="28"/>
          <w:szCs w:val="28"/>
        </w:rPr>
        <w:t>của</w:t>
      </w:r>
      <w:proofErr w:type="spellEnd"/>
      <w:r w:rsidRPr="00BB17ED">
        <w:rPr>
          <w:color w:val="051823"/>
          <w:sz w:val="28"/>
          <w:szCs w:val="28"/>
        </w:rPr>
        <w:t xml:space="preserve"> </w:t>
      </w:r>
      <w:proofErr w:type="spellStart"/>
      <w:r w:rsidRPr="00BB17ED">
        <w:rPr>
          <w:color w:val="051823"/>
          <w:sz w:val="28"/>
          <w:szCs w:val="28"/>
        </w:rPr>
        <w:t>hệ</w:t>
      </w:r>
      <w:proofErr w:type="spellEnd"/>
      <w:r w:rsidRPr="00BB17ED">
        <w:rPr>
          <w:color w:val="051823"/>
          <w:sz w:val="28"/>
          <w:szCs w:val="28"/>
        </w:rPr>
        <w:t xml:space="preserve"> </w:t>
      </w:r>
      <w:proofErr w:type="spellStart"/>
      <w:r w:rsidRPr="00BB17ED">
        <w:rPr>
          <w:color w:val="051823"/>
          <w:sz w:val="28"/>
          <w:szCs w:val="28"/>
        </w:rPr>
        <w:t>thống</w:t>
      </w:r>
      <w:proofErr w:type="spellEnd"/>
      <w:r w:rsidRPr="00BB17ED">
        <w:rPr>
          <w:color w:val="051823"/>
          <w:sz w:val="28"/>
          <w:szCs w:val="28"/>
        </w:rPr>
        <w:t xml:space="preserve"> </w:t>
      </w:r>
      <w:proofErr w:type="spellStart"/>
      <w:r w:rsidRPr="00BB17ED">
        <w:rPr>
          <w:color w:val="051823"/>
          <w:sz w:val="28"/>
          <w:szCs w:val="28"/>
        </w:rPr>
        <w:t>giáo</w:t>
      </w:r>
      <w:proofErr w:type="spellEnd"/>
      <w:r w:rsidRPr="00BB17ED">
        <w:rPr>
          <w:color w:val="051823"/>
          <w:sz w:val="28"/>
          <w:szCs w:val="28"/>
        </w:rPr>
        <w:t xml:space="preserve"> </w:t>
      </w:r>
      <w:proofErr w:type="spellStart"/>
      <w:r w:rsidRPr="00BB17ED">
        <w:rPr>
          <w:color w:val="051823"/>
          <w:sz w:val="28"/>
          <w:szCs w:val="28"/>
        </w:rPr>
        <w:t>dục</w:t>
      </w:r>
      <w:proofErr w:type="spellEnd"/>
      <w:r w:rsidRPr="00BB17ED">
        <w:rPr>
          <w:color w:val="051823"/>
          <w:sz w:val="28"/>
          <w:szCs w:val="28"/>
        </w:rPr>
        <w:t xml:space="preserve"> </w:t>
      </w:r>
      <w:proofErr w:type="spellStart"/>
      <w:r w:rsidRPr="00BB17ED">
        <w:rPr>
          <w:color w:val="051823"/>
          <w:sz w:val="28"/>
          <w:szCs w:val="28"/>
        </w:rPr>
        <w:t>quốc</w:t>
      </w:r>
      <w:proofErr w:type="spellEnd"/>
      <w:r w:rsidRPr="00BB17ED">
        <w:rPr>
          <w:color w:val="051823"/>
          <w:sz w:val="28"/>
          <w:szCs w:val="28"/>
        </w:rPr>
        <w:t xml:space="preserve"> </w:t>
      </w:r>
      <w:proofErr w:type="spellStart"/>
      <w:r w:rsidRPr="00BB17ED">
        <w:rPr>
          <w:color w:val="051823"/>
          <w:sz w:val="28"/>
          <w:szCs w:val="28"/>
        </w:rPr>
        <w:t>dân</w:t>
      </w:r>
      <w:proofErr w:type="spellEnd"/>
      <w:r w:rsidRPr="00BB17ED">
        <w:rPr>
          <w:color w:val="051823"/>
          <w:sz w:val="28"/>
          <w:szCs w:val="28"/>
        </w:rPr>
        <w:t xml:space="preserve">, </w:t>
      </w:r>
      <w:proofErr w:type="spellStart"/>
      <w:r w:rsidRPr="00BB17ED">
        <w:rPr>
          <w:color w:val="051823"/>
          <w:sz w:val="28"/>
          <w:szCs w:val="28"/>
        </w:rPr>
        <w:t>Hiệu</w:t>
      </w:r>
      <w:proofErr w:type="spellEnd"/>
      <w:r w:rsidRPr="00BB17ED">
        <w:rPr>
          <w:color w:val="051823"/>
          <w:sz w:val="28"/>
          <w:szCs w:val="28"/>
        </w:rPr>
        <w:t xml:space="preserve"> </w:t>
      </w:r>
      <w:proofErr w:type="spellStart"/>
      <w:r w:rsidRPr="00BB17ED">
        <w:rPr>
          <w:color w:val="051823"/>
          <w:sz w:val="28"/>
          <w:szCs w:val="28"/>
        </w:rPr>
        <w:t>trưởng</w:t>
      </w:r>
      <w:proofErr w:type="spellEnd"/>
      <w:r w:rsidRPr="00BB17ED">
        <w:rPr>
          <w:color w:val="051823"/>
          <w:sz w:val="28"/>
          <w:szCs w:val="28"/>
        </w:rPr>
        <w:t xml:space="preserve"> </w:t>
      </w:r>
      <w:proofErr w:type="spellStart"/>
      <w:r w:rsidRPr="00BB17ED">
        <w:rPr>
          <w:color w:val="051823"/>
          <w:sz w:val="28"/>
          <w:szCs w:val="28"/>
        </w:rPr>
        <w:t>Trường</w:t>
      </w:r>
      <w:proofErr w:type="spellEnd"/>
      <w:r w:rsidRPr="00BB17ED">
        <w:rPr>
          <w:color w:val="051823"/>
          <w:sz w:val="28"/>
          <w:szCs w:val="28"/>
        </w:rPr>
        <w:t xml:space="preserve"> THCS</w:t>
      </w:r>
      <w:r w:rsidRPr="00BB17ED">
        <w:rPr>
          <w:rStyle w:val="apple-converted-space"/>
          <w:color w:val="051823"/>
          <w:sz w:val="28"/>
          <w:szCs w:val="28"/>
        </w:rPr>
        <w:t> </w:t>
      </w:r>
      <w:r w:rsidRPr="00BB17ED">
        <w:rPr>
          <w:color w:val="051823"/>
          <w:sz w:val="28"/>
          <w:szCs w:val="28"/>
        </w:rPr>
        <w:t> </w:t>
      </w:r>
      <w:proofErr w:type="spellStart"/>
      <w:r w:rsidRPr="00BB17ED">
        <w:rPr>
          <w:color w:val="051823"/>
          <w:sz w:val="28"/>
          <w:szCs w:val="28"/>
        </w:rPr>
        <w:t>Nguyễn</w:t>
      </w:r>
      <w:proofErr w:type="spellEnd"/>
      <w:r w:rsidRPr="00BB17ED">
        <w:rPr>
          <w:color w:val="051823"/>
          <w:sz w:val="28"/>
          <w:szCs w:val="28"/>
        </w:rPr>
        <w:t xml:space="preserve"> </w:t>
      </w:r>
      <w:proofErr w:type="spellStart"/>
      <w:r>
        <w:rPr>
          <w:color w:val="051823"/>
          <w:sz w:val="28"/>
          <w:szCs w:val="28"/>
        </w:rPr>
        <w:t>Trãi</w:t>
      </w:r>
      <w:proofErr w:type="spellEnd"/>
      <w:r>
        <w:rPr>
          <w:color w:val="051823"/>
          <w:sz w:val="28"/>
          <w:szCs w:val="28"/>
        </w:rPr>
        <w:t xml:space="preserve"> </w:t>
      </w:r>
      <w:proofErr w:type="spellStart"/>
      <w:r w:rsidRPr="00BB17ED">
        <w:rPr>
          <w:color w:val="051823"/>
          <w:sz w:val="28"/>
          <w:szCs w:val="28"/>
        </w:rPr>
        <w:t>lập</w:t>
      </w:r>
      <w:proofErr w:type="spellEnd"/>
      <w:r w:rsidRPr="00BB17ED">
        <w:rPr>
          <w:color w:val="051823"/>
          <w:sz w:val="28"/>
          <w:szCs w:val="28"/>
        </w:rPr>
        <w:t xml:space="preserve"> </w:t>
      </w:r>
      <w:proofErr w:type="spellStart"/>
      <w:r w:rsidRPr="00BB17ED">
        <w:rPr>
          <w:color w:val="051823"/>
          <w:sz w:val="28"/>
          <w:szCs w:val="28"/>
        </w:rPr>
        <w:t>Kế</w:t>
      </w:r>
      <w:proofErr w:type="spellEnd"/>
      <w:r w:rsidRPr="00BB17ED">
        <w:rPr>
          <w:color w:val="051823"/>
          <w:sz w:val="28"/>
          <w:szCs w:val="28"/>
        </w:rPr>
        <w:t xml:space="preserve"> </w:t>
      </w:r>
      <w:proofErr w:type="spellStart"/>
      <w:r w:rsidRPr="00BB17ED">
        <w:rPr>
          <w:color w:val="051823"/>
          <w:sz w:val="28"/>
          <w:szCs w:val="28"/>
        </w:rPr>
        <w:t>hoạch</w:t>
      </w:r>
      <w:proofErr w:type="spellEnd"/>
      <w:r w:rsidRPr="00BB17ED">
        <w:rPr>
          <w:color w:val="051823"/>
          <w:sz w:val="28"/>
          <w:szCs w:val="28"/>
        </w:rPr>
        <w:t xml:space="preserve"> </w:t>
      </w:r>
      <w:proofErr w:type="spellStart"/>
      <w:r w:rsidRPr="00BB17ED">
        <w:rPr>
          <w:color w:val="051823"/>
          <w:sz w:val="28"/>
          <w:szCs w:val="28"/>
        </w:rPr>
        <w:t>thực</w:t>
      </w:r>
      <w:proofErr w:type="spellEnd"/>
      <w:r w:rsidRPr="00BB17ED">
        <w:rPr>
          <w:color w:val="051823"/>
          <w:sz w:val="28"/>
          <w:szCs w:val="28"/>
        </w:rPr>
        <w:t xml:space="preserve"> </w:t>
      </w:r>
      <w:proofErr w:type="spellStart"/>
      <w:r w:rsidRPr="00BB17ED">
        <w:rPr>
          <w:color w:val="051823"/>
          <w:sz w:val="28"/>
          <w:szCs w:val="28"/>
        </w:rPr>
        <w:t>hiện</w:t>
      </w:r>
      <w:proofErr w:type="spellEnd"/>
      <w:r w:rsidRPr="00BB17ED">
        <w:rPr>
          <w:rStyle w:val="apple-converted-space"/>
          <w:color w:val="051823"/>
          <w:sz w:val="28"/>
          <w:szCs w:val="28"/>
        </w:rPr>
        <w:t> </w:t>
      </w:r>
      <w:r w:rsidRPr="00BB17ED">
        <w:rPr>
          <w:color w:val="051823"/>
          <w:sz w:val="28"/>
          <w:szCs w:val="28"/>
        </w:rPr>
        <w:t xml:space="preserve">3 </w:t>
      </w:r>
      <w:proofErr w:type="spellStart"/>
      <w:r w:rsidRPr="00BB17ED">
        <w:rPr>
          <w:color w:val="051823"/>
          <w:sz w:val="28"/>
          <w:szCs w:val="28"/>
        </w:rPr>
        <w:t>công</w:t>
      </w:r>
      <w:proofErr w:type="spellEnd"/>
      <w:r w:rsidRPr="00BB17ED">
        <w:rPr>
          <w:color w:val="051823"/>
          <w:sz w:val="28"/>
          <w:szCs w:val="28"/>
        </w:rPr>
        <w:t xml:space="preserve"> </w:t>
      </w:r>
      <w:proofErr w:type="spellStart"/>
      <w:r w:rsidRPr="00BB17ED">
        <w:rPr>
          <w:color w:val="051823"/>
          <w:sz w:val="28"/>
          <w:szCs w:val="28"/>
        </w:rPr>
        <w:t>khai</w:t>
      </w:r>
      <w:proofErr w:type="spellEnd"/>
      <w:r w:rsidRPr="00BB17ED">
        <w:rPr>
          <w:rStyle w:val="apple-converted-space"/>
          <w:color w:val="051823"/>
          <w:sz w:val="28"/>
          <w:szCs w:val="28"/>
        </w:rPr>
        <w:t> </w:t>
      </w:r>
      <w:proofErr w:type="spellStart"/>
      <w:r w:rsidRPr="00BB17ED">
        <w:rPr>
          <w:color w:val="051823"/>
          <w:sz w:val="28"/>
          <w:szCs w:val="28"/>
        </w:rPr>
        <w:t>năm</w:t>
      </w:r>
      <w:proofErr w:type="spellEnd"/>
      <w:r w:rsidRPr="00BB17ED">
        <w:rPr>
          <w:color w:val="051823"/>
          <w:sz w:val="28"/>
          <w:szCs w:val="28"/>
        </w:rPr>
        <w:t xml:space="preserve"> </w:t>
      </w:r>
      <w:proofErr w:type="spellStart"/>
      <w:r w:rsidRPr="00BB17ED">
        <w:rPr>
          <w:color w:val="051823"/>
          <w:sz w:val="28"/>
          <w:szCs w:val="28"/>
        </w:rPr>
        <w:t>học</w:t>
      </w:r>
      <w:proofErr w:type="spellEnd"/>
      <w:r w:rsidRPr="00BB17ED">
        <w:rPr>
          <w:color w:val="051823"/>
          <w:sz w:val="28"/>
          <w:szCs w:val="28"/>
        </w:rPr>
        <w:t xml:space="preserve"> 20</w:t>
      </w:r>
      <w:r w:rsidR="007E17C3">
        <w:rPr>
          <w:color w:val="051823"/>
          <w:sz w:val="28"/>
          <w:szCs w:val="28"/>
        </w:rPr>
        <w:t>2</w:t>
      </w:r>
      <w:r w:rsidR="00AD529D">
        <w:rPr>
          <w:color w:val="051823"/>
          <w:sz w:val="28"/>
          <w:szCs w:val="28"/>
        </w:rPr>
        <w:t>1</w:t>
      </w:r>
      <w:r>
        <w:rPr>
          <w:color w:val="051823"/>
          <w:sz w:val="28"/>
          <w:szCs w:val="28"/>
        </w:rPr>
        <w:t>-202</w:t>
      </w:r>
      <w:r w:rsidR="00AD529D">
        <w:rPr>
          <w:color w:val="051823"/>
          <w:sz w:val="28"/>
          <w:szCs w:val="28"/>
        </w:rPr>
        <w:t>2</w:t>
      </w:r>
      <w:r w:rsidRPr="00BB17ED">
        <w:rPr>
          <w:color w:val="051823"/>
          <w:sz w:val="28"/>
          <w:szCs w:val="28"/>
        </w:rPr>
        <w:t xml:space="preserve"> </w:t>
      </w:r>
      <w:proofErr w:type="spellStart"/>
      <w:r w:rsidRPr="00BB17ED">
        <w:rPr>
          <w:color w:val="051823"/>
          <w:sz w:val="28"/>
          <w:szCs w:val="28"/>
        </w:rPr>
        <w:t>như</w:t>
      </w:r>
      <w:proofErr w:type="spellEnd"/>
      <w:r w:rsidRPr="00BB17ED">
        <w:rPr>
          <w:color w:val="051823"/>
          <w:sz w:val="28"/>
          <w:szCs w:val="28"/>
        </w:rPr>
        <w:t xml:space="preserve"> </w:t>
      </w:r>
      <w:proofErr w:type="spellStart"/>
      <w:r w:rsidRPr="00BB17ED">
        <w:rPr>
          <w:color w:val="051823"/>
          <w:sz w:val="28"/>
          <w:szCs w:val="28"/>
        </w:rPr>
        <w:t>sau</w:t>
      </w:r>
      <w:proofErr w:type="spellEnd"/>
      <w:r w:rsidRPr="00BB17ED">
        <w:rPr>
          <w:color w:val="051823"/>
          <w:sz w:val="28"/>
          <w:szCs w:val="28"/>
        </w:rPr>
        <w:t>:</w:t>
      </w:r>
    </w:p>
    <w:p w14:paraId="743D5D9B" w14:textId="77777777" w:rsidR="00CA14A0" w:rsidRPr="00A82D86" w:rsidRDefault="00CA14A0" w:rsidP="00CA14A0">
      <w:pPr>
        <w:shd w:val="clear" w:color="auto" w:fill="FFFFFF"/>
        <w:spacing w:line="420" w:lineRule="exact"/>
        <w:ind w:firstLine="561"/>
        <w:jc w:val="both"/>
        <w:rPr>
          <w:color w:val="051823"/>
          <w:sz w:val="26"/>
          <w:szCs w:val="28"/>
        </w:rPr>
      </w:pPr>
      <w:r w:rsidRPr="00A82D86">
        <w:rPr>
          <w:b/>
          <w:bCs/>
          <w:color w:val="051823"/>
          <w:sz w:val="26"/>
          <w:szCs w:val="28"/>
        </w:rPr>
        <w:t>I</w:t>
      </w:r>
      <w:r>
        <w:rPr>
          <w:b/>
          <w:bCs/>
          <w:color w:val="051823"/>
          <w:sz w:val="26"/>
          <w:szCs w:val="28"/>
        </w:rPr>
        <w:t>.</w:t>
      </w:r>
      <w:r w:rsidRPr="00A82D86">
        <w:rPr>
          <w:b/>
          <w:bCs/>
          <w:color w:val="051823"/>
          <w:sz w:val="26"/>
          <w:szCs w:val="28"/>
        </w:rPr>
        <w:t xml:space="preserve"> MỤC TIÊU THỰC HIỆN</w:t>
      </w:r>
    </w:p>
    <w:p w14:paraId="713D0036" w14:textId="77777777" w:rsidR="00CA14A0" w:rsidRPr="006E77C6" w:rsidRDefault="00CA14A0" w:rsidP="00CA14A0">
      <w:pPr>
        <w:shd w:val="clear" w:color="auto" w:fill="FFFFFF"/>
        <w:spacing w:line="420" w:lineRule="exact"/>
        <w:ind w:firstLine="561"/>
        <w:jc w:val="both"/>
      </w:pPr>
      <w:r w:rsidRPr="00BB17ED">
        <w:rPr>
          <w:color w:val="051823"/>
          <w:sz w:val="28"/>
          <w:szCs w:val="28"/>
        </w:rPr>
        <w:t xml:space="preserve">- </w:t>
      </w:r>
      <w:proofErr w:type="spellStart"/>
      <w:r w:rsidRPr="00BB17ED">
        <w:rPr>
          <w:color w:val="051823"/>
          <w:sz w:val="28"/>
          <w:szCs w:val="28"/>
        </w:rPr>
        <w:t>Thực</w:t>
      </w:r>
      <w:proofErr w:type="spellEnd"/>
      <w:r w:rsidRPr="00BB17ED">
        <w:rPr>
          <w:color w:val="051823"/>
          <w:sz w:val="28"/>
          <w:szCs w:val="28"/>
        </w:rPr>
        <w:t xml:space="preserve"> </w:t>
      </w:r>
      <w:proofErr w:type="spellStart"/>
      <w:r w:rsidRPr="00BB17ED">
        <w:rPr>
          <w:color w:val="051823"/>
          <w:sz w:val="28"/>
          <w:szCs w:val="28"/>
        </w:rPr>
        <w:t>hiện</w:t>
      </w:r>
      <w:proofErr w:type="spellEnd"/>
      <w:r w:rsidRPr="00BB17ED">
        <w:rPr>
          <w:color w:val="051823"/>
          <w:sz w:val="28"/>
          <w:szCs w:val="28"/>
        </w:rPr>
        <w:t xml:space="preserve"> </w:t>
      </w:r>
      <w:proofErr w:type="spellStart"/>
      <w:r w:rsidRPr="00BB17ED">
        <w:rPr>
          <w:color w:val="051823"/>
          <w:sz w:val="28"/>
          <w:szCs w:val="28"/>
        </w:rPr>
        <w:t>công</w:t>
      </w:r>
      <w:proofErr w:type="spellEnd"/>
      <w:r w:rsidRPr="00BB17ED">
        <w:rPr>
          <w:color w:val="051823"/>
          <w:sz w:val="28"/>
          <w:szCs w:val="28"/>
        </w:rPr>
        <w:t xml:space="preserve"> </w:t>
      </w:r>
      <w:proofErr w:type="spellStart"/>
      <w:r w:rsidRPr="00BB17ED">
        <w:rPr>
          <w:color w:val="051823"/>
          <w:sz w:val="28"/>
          <w:szCs w:val="28"/>
        </w:rPr>
        <w:t>khai</w:t>
      </w:r>
      <w:proofErr w:type="spellEnd"/>
      <w:r w:rsidRPr="00BB17ED">
        <w:rPr>
          <w:color w:val="051823"/>
          <w:sz w:val="28"/>
          <w:szCs w:val="28"/>
        </w:rPr>
        <w:t xml:space="preserve"> cam </w:t>
      </w:r>
      <w:proofErr w:type="spellStart"/>
      <w:r w:rsidRPr="00BB17ED">
        <w:rPr>
          <w:color w:val="051823"/>
          <w:sz w:val="28"/>
          <w:szCs w:val="28"/>
        </w:rPr>
        <w:t>kết</w:t>
      </w:r>
      <w:proofErr w:type="spellEnd"/>
      <w:r w:rsidRPr="00BB17ED">
        <w:rPr>
          <w:color w:val="051823"/>
          <w:sz w:val="28"/>
          <w:szCs w:val="28"/>
        </w:rPr>
        <w:t xml:space="preserve"> </w:t>
      </w:r>
      <w:proofErr w:type="spellStart"/>
      <w:r w:rsidRPr="00BB17ED">
        <w:rPr>
          <w:color w:val="051823"/>
          <w:sz w:val="28"/>
          <w:szCs w:val="28"/>
        </w:rPr>
        <w:t>của</w:t>
      </w:r>
      <w:proofErr w:type="spellEnd"/>
      <w:r w:rsidRPr="00BB17ED">
        <w:rPr>
          <w:color w:val="051823"/>
          <w:sz w:val="28"/>
          <w:szCs w:val="28"/>
        </w:rPr>
        <w:t xml:space="preserve"> </w:t>
      </w:r>
      <w:proofErr w:type="spellStart"/>
      <w:r w:rsidRPr="00BB17ED">
        <w:rPr>
          <w:color w:val="051823"/>
          <w:sz w:val="28"/>
          <w:szCs w:val="28"/>
        </w:rPr>
        <w:t>nhà</w:t>
      </w:r>
      <w:proofErr w:type="spellEnd"/>
      <w:r w:rsidRPr="00BB17ED">
        <w:rPr>
          <w:color w:val="051823"/>
          <w:sz w:val="28"/>
          <w:szCs w:val="28"/>
        </w:rPr>
        <w:t xml:space="preserve"> </w:t>
      </w:r>
      <w:proofErr w:type="spellStart"/>
      <w:r w:rsidRPr="00BB17ED">
        <w:rPr>
          <w:color w:val="051823"/>
          <w:sz w:val="28"/>
          <w:szCs w:val="28"/>
        </w:rPr>
        <w:t>trường</w:t>
      </w:r>
      <w:proofErr w:type="spellEnd"/>
      <w:r w:rsidRPr="00BB17ED">
        <w:rPr>
          <w:color w:val="051823"/>
          <w:sz w:val="28"/>
          <w:szCs w:val="28"/>
        </w:rPr>
        <w:t xml:space="preserve"> </w:t>
      </w:r>
      <w:proofErr w:type="spellStart"/>
      <w:r w:rsidRPr="00BB17ED">
        <w:rPr>
          <w:color w:val="051823"/>
          <w:sz w:val="28"/>
          <w:szCs w:val="28"/>
        </w:rPr>
        <w:t>về</w:t>
      </w:r>
      <w:proofErr w:type="spellEnd"/>
      <w:r w:rsidRPr="00BB17ED">
        <w:rPr>
          <w:color w:val="051823"/>
          <w:sz w:val="28"/>
          <w:szCs w:val="28"/>
        </w:rPr>
        <w:t xml:space="preserve"> </w:t>
      </w:r>
      <w:proofErr w:type="spellStart"/>
      <w:r w:rsidRPr="00BB17ED">
        <w:rPr>
          <w:color w:val="051823"/>
          <w:sz w:val="28"/>
          <w:szCs w:val="28"/>
        </w:rPr>
        <w:t>chất</w:t>
      </w:r>
      <w:proofErr w:type="spellEnd"/>
      <w:r w:rsidRPr="00BB17ED">
        <w:rPr>
          <w:color w:val="051823"/>
          <w:sz w:val="28"/>
          <w:szCs w:val="28"/>
        </w:rPr>
        <w:t xml:space="preserve"> </w:t>
      </w:r>
      <w:proofErr w:type="spellStart"/>
      <w:r w:rsidRPr="00BB17ED">
        <w:rPr>
          <w:color w:val="051823"/>
          <w:sz w:val="28"/>
          <w:szCs w:val="28"/>
        </w:rPr>
        <w:t>lượng</w:t>
      </w:r>
      <w:proofErr w:type="spellEnd"/>
      <w:r w:rsidRPr="00BB17ED">
        <w:rPr>
          <w:color w:val="051823"/>
          <w:sz w:val="28"/>
          <w:szCs w:val="28"/>
        </w:rPr>
        <w:t xml:space="preserve"> </w:t>
      </w:r>
      <w:proofErr w:type="spellStart"/>
      <w:r w:rsidRPr="00BB17ED">
        <w:rPr>
          <w:color w:val="051823"/>
          <w:sz w:val="28"/>
          <w:szCs w:val="28"/>
        </w:rPr>
        <w:t>giáo</w:t>
      </w:r>
      <w:proofErr w:type="spellEnd"/>
      <w:r w:rsidRPr="00BB17ED">
        <w:rPr>
          <w:color w:val="051823"/>
          <w:sz w:val="28"/>
          <w:szCs w:val="28"/>
        </w:rPr>
        <w:t xml:space="preserve"> </w:t>
      </w:r>
      <w:proofErr w:type="spellStart"/>
      <w:r w:rsidRPr="00BB17ED">
        <w:rPr>
          <w:color w:val="051823"/>
          <w:sz w:val="28"/>
          <w:szCs w:val="28"/>
        </w:rPr>
        <w:t>dục</w:t>
      </w:r>
      <w:proofErr w:type="spellEnd"/>
      <w:r w:rsidRPr="00BB17ED">
        <w:rPr>
          <w:color w:val="051823"/>
          <w:sz w:val="28"/>
          <w:szCs w:val="28"/>
        </w:rPr>
        <w:t xml:space="preserve"> </w:t>
      </w:r>
      <w:proofErr w:type="spellStart"/>
      <w:r w:rsidRPr="00BB17ED">
        <w:rPr>
          <w:color w:val="051823"/>
          <w:sz w:val="28"/>
          <w:szCs w:val="28"/>
        </w:rPr>
        <w:t>thực</w:t>
      </w:r>
      <w:proofErr w:type="spellEnd"/>
      <w:r w:rsidRPr="00BB17ED">
        <w:rPr>
          <w:color w:val="051823"/>
          <w:sz w:val="28"/>
          <w:szCs w:val="28"/>
        </w:rPr>
        <w:t xml:space="preserve"> </w:t>
      </w:r>
      <w:proofErr w:type="spellStart"/>
      <w:r w:rsidRPr="00BB17ED">
        <w:rPr>
          <w:color w:val="051823"/>
          <w:sz w:val="28"/>
          <w:szCs w:val="28"/>
        </w:rPr>
        <w:t>tế</w:t>
      </w:r>
      <w:proofErr w:type="spellEnd"/>
      <w:r w:rsidRPr="00BB17ED">
        <w:rPr>
          <w:color w:val="051823"/>
          <w:sz w:val="28"/>
          <w:szCs w:val="28"/>
        </w:rPr>
        <w:t xml:space="preserve">, </w:t>
      </w:r>
      <w:proofErr w:type="spellStart"/>
      <w:r w:rsidRPr="00BB17ED">
        <w:rPr>
          <w:color w:val="051823"/>
          <w:sz w:val="28"/>
          <w:szCs w:val="28"/>
        </w:rPr>
        <w:t>về</w:t>
      </w:r>
      <w:proofErr w:type="spellEnd"/>
      <w:r w:rsidRPr="00BB17ED">
        <w:rPr>
          <w:color w:val="051823"/>
          <w:sz w:val="28"/>
          <w:szCs w:val="28"/>
        </w:rPr>
        <w:t xml:space="preserve"> </w:t>
      </w:r>
      <w:proofErr w:type="spellStart"/>
      <w:r w:rsidRPr="00BB17ED">
        <w:rPr>
          <w:color w:val="051823"/>
          <w:sz w:val="28"/>
          <w:szCs w:val="28"/>
        </w:rPr>
        <w:t>điều</w:t>
      </w:r>
      <w:proofErr w:type="spellEnd"/>
      <w:r w:rsidRPr="00BB17ED">
        <w:rPr>
          <w:color w:val="051823"/>
          <w:sz w:val="28"/>
          <w:szCs w:val="28"/>
        </w:rPr>
        <w:t xml:space="preserve"> </w:t>
      </w:r>
      <w:proofErr w:type="spellStart"/>
      <w:r w:rsidRPr="00BB17ED">
        <w:rPr>
          <w:color w:val="051823"/>
          <w:sz w:val="28"/>
          <w:szCs w:val="28"/>
        </w:rPr>
        <w:t>kiện</w:t>
      </w:r>
      <w:proofErr w:type="spellEnd"/>
      <w:r w:rsidRPr="00BB17ED">
        <w:rPr>
          <w:color w:val="051823"/>
          <w:sz w:val="28"/>
          <w:szCs w:val="28"/>
        </w:rPr>
        <w:t xml:space="preserve"> </w:t>
      </w:r>
      <w:proofErr w:type="spellStart"/>
      <w:r w:rsidRPr="00BB17ED">
        <w:rPr>
          <w:color w:val="051823"/>
          <w:sz w:val="28"/>
          <w:szCs w:val="28"/>
        </w:rPr>
        <w:t>đảm</w:t>
      </w:r>
      <w:proofErr w:type="spellEnd"/>
      <w:r w:rsidRPr="00BB17ED">
        <w:rPr>
          <w:color w:val="051823"/>
          <w:sz w:val="28"/>
          <w:szCs w:val="28"/>
        </w:rPr>
        <w:t xml:space="preserve"> </w:t>
      </w:r>
      <w:proofErr w:type="spellStart"/>
      <w:r w:rsidRPr="00BB17ED">
        <w:rPr>
          <w:color w:val="051823"/>
          <w:sz w:val="28"/>
          <w:szCs w:val="28"/>
        </w:rPr>
        <w:t>bảo</w:t>
      </w:r>
      <w:proofErr w:type="spellEnd"/>
      <w:r w:rsidRPr="00BB17ED">
        <w:rPr>
          <w:color w:val="051823"/>
          <w:sz w:val="28"/>
          <w:szCs w:val="28"/>
        </w:rPr>
        <w:t xml:space="preserve"> </w:t>
      </w:r>
      <w:proofErr w:type="spellStart"/>
      <w:r w:rsidRPr="00BB17ED">
        <w:rPr>
          <w:color w:val="051823"/>
          <w:sz w:val="28"/>
          <w:szCs w:val="28"/>
        </w:rPr>
        <w:t>chất</w:t>
      </w:r>
      <w:proofErr w:type="spellEnd"/>
      <w:r w:rsidRPr="00BB17ED">
        <w:rPr>
          <w:color w:val="051823"/>
          <w:sz w:val="28"/>
          <w:szCs w:val="28"/>
        </w:rPr>
        <w:t xml:space="preserve"> </w:t>
      </w:r>
      <w:proofErr w:type="spellStart"/>
      <w:r w:rsidRPr="00BB17ED">
        <w:rPr>
          <w:color w:val="051823"/>
          <w:sz w:val="28"/>
          <w:szCs w:val="28"/>
        </w:rPr>
        <w:t>lượng</w:t>
      </w:r>
      <w:proofErr w:type="spellEnd"/>
      <w:r w:rsidRPr="00BB17ED">
        <w:rPr>
          <w:color w:val="051823"/>
          <w:sz w:val="28"/>
          <w:szCs w:val="28"/>
        </w:rPr>
        <w:t xml:space="preserve"> </w:t>
      </w:r>
      <w:proofErr w:type="spellStart"/>
      <w:r w:rsidRPr="00BB17ED">
        <w:rPr>
          <w:color w:val="051823"/>
          <w:sz w:val="28"/>
          <w:szCs w:val="28"/>
        </w:rPr>
        <w:t>giáo</w:t>
      </w:r>
      <w:proofErr w:type="spellEnd"/>
      <w:r w:rsidRPr="00BB17ED">
        <w:rPr>
          <w:color w:val="051823"/>
          <w:sz w:val="28"/>
          <w:szCs w:val="28"/>
        </w:rPr>
        <w:t xml:space="preserve"> </w:t>
      </w:r>
      <w:proofErr w:type="spellStart"/>
      <w:r w:rsidRPr="00BB17ED">
        <w:rPr>
          <w:color w:val="051823"/>
          <w:sz w:val="28"/>
          <w:szCs w:val="28"/>
        </w:rPr>
        <w:t>dục</w:t>
      </w:r>
      <w:proofErr w:type="spellEnd"/>
      <w:r w:rsidRPr="00BB17ED">
        <w:rPr>
          <w:color w:val="051823"/>
          <w:sz w:val="28"/>
          <w:szCs w:val="28"/>
        </w:rPr>
        <w:t xml:space="preserve"> </w:t>
      </w:r>
      <w:proofErr w:type="spellStart"/>
      <w:r w:rsidRPr="00BB17ED">
        <w:rPr>
          <w:color w:val="051823"/>
          <w:sz w:val="28"/>
          <w:szCs w:val="28"/>
        </w:rPr>
        <w:t>và</w:t>
      </w:r>
      <w:proofErr w:type="spellEnd"/>
      <w:r w:rsidRPr="00BB17ED">
        <w:rPr>
          <w:color w:val="051823"/>
          <w:sz w:val="28"/>
          <w:szCs w:val="28"/>
        </w:rPr>
        <w:t xml:space="preserve"> </w:t>
      </w:r>
      <w:proofErr w:type="spellStart"/>
      <w:r w:rsidRPr="00BB17ED">
        <w:rPr>
          <w:color w:val="051823"/>
          <w:sz w:val="28"/>
          <w:szCs w:val="28"/>
        </w:rPr>
        <w:t>về</w:t>
      </w:r>
      <w:proofErr w:type="spellEnd"/>
      <w:r w:rsidRPr="00BB17ED">
        <w:rPr>
          <w:color w:val="051823"/>
          <w:sz w:val="28"/>
          <w:szCs w:val="28"/>
        </w:rPr>
        <w:t xml:space="preserve"> </w:t>
      </w:r>
      <w:proofErr w:type="spellStart"/>
      <w:r w:rsidRPr="00BB17ED">
        <w:rPr>
          <w:color w:val="051823"/>
          <w:sz w:val="28"/>
          <w:szCs w:val="28"/>
        </w:rPr>
        <w:t>thu</w:t>
      </w:r>
      <w:proofErr w:type="spellEnd"/>
      <w:r w:rsidRPr="00BB17ED">
        <w:rPr>
          <w:color w:val="051823"/>
          <w:sz w:val="28"/>
          <w:szCs w:val="28"/>
        </w:rPr>
        <w:t xml:space="preserve"> chi </w:t>
      </w:r>
      <w:proofErr w:type="spellStart"/>
      <w:r w:rsidRPr="00BB17ED">
        <w:rPr>
          <w:color w:val="051823"/>
          <w:sz w:val="28"/>
          <w:szCs w:val="28"/>
        </w:rPr>
        <w:t>tài</w:t>
      </w:r>
      <w:proofErr w:type="spellEnd"/>
      <w:r w:rsidRPr="00BB17ED">
        <w:rPr>
          <w:color w:val="051823"/>
          <w:sz w:val="28"/>
          <w:szCs w:val="28"/>
        </w:rPr>
        <w:t xml:space="preserve"> </w:t>
      </w:r>
      <w:proofErr w:type="spellStart"/>
      <w:r w:rsidRPr="00BB17ED">
        <w:rPr>
          <w:color w:val="051823"/>
          <w:sz w:val="28"/>
          <w:szCs w:val="28"/>
        </w:rPr>
        <w:t>chính</w:t>
      </w:r>
      <w:proofErr w:type="spellEnd"/>
      <w:r w:rsidRPr="00BB17ED">
        <w:rPr>
          <w:color w:val="051823"/>
          <w:sz w:val="28"/>
          <w:szCs w:val="28"/>
        </w:rPr>
        <w:t xml:space="preserve"> </w:t>
      </w:r>
      <w:proofErr w:type="spellStart"/>
      <w:r w:rsidRPr="00BB17ED">
        <w:rPr>
          <w:color w:val="051823"/>
          <w:sz w:val="28"/>
          <w:szCs w:val="28"/>
        </w:rPr>
        <w:t>để</w:t>
      </w:r>
      <w:proofErr w:type="spellEnd"/>
      <w:r w:rsidRPr="00BB17ED">
        <w:rPr>
          <w:color w:val="051823"/>
          <w:sz w:val="28"/>
          <w:szCs w:val="28"/>
        </w:rPr>
        <w:t xml:space="preserve"> </w:t>
      </w:r>
      <w:proofErr w:type="spellStart"/>
      <w:r w:rsidRPr="00BB17ED">
        <w:rPr>
          <w:color w:val="051823"/>
          <w:sz w:val="28"/>
          <w:szCs w:val="28"/>
        </w:rPr>
        <w:t>người</w:t>
      </w:r>
      <w:proofErr w:type="spellEnd"/>
      <w:r w:rsidRPr="00BB17ED">
        <w:rPr>
          <w:color w:val="051823"/>
          <w:sz w:val="28"/>
          <w:szCs w:val="28"/>
        </w:rPr>
        <w:t xml:space="preserve"> </w:t>
      </w:r>
      <w:proofErr w:type="spellStart"/>
      <w:r w:rsidRPr="00BB17ED">
        <w:rPr>
          <w:color w:val="051823"/>
          <w:sz w:val="28"/>
          <w:szCs w:val="28"/>
        </w:rPr>
        <w:t>học</w:t>
      </w:r>
      <w:proofErr w:type="spellEnd"/>
      <w:r w:rsidRPr="00BB17ED">
        <w:rPr>
          <w:color w:val="051823"/>
          <w:sz w:val="28"/>
          <w:szCs w:val="28"/>
        </w:rPr>
        <w:t xml:space="preserve">, </w:t>
      </w:r>
      <w:proofErr w:type="spellStart"/>
      <w:r w:rsidRPr="00BB17ED">
        <w:rPr>
          <w:color w:val="051823"/>
          <w:sz w:val="28"/>
          <w:szCs w:val="28"/>
        </w:rPr>
        <w:t>các</w:t>
      </w:r>
      <w:proofErr w:type="spellEnd"/>
      <w:r w:rsidRPr="00BB17ED">
        <w:rPr>
          <w:color w:val="051823"/>
          <w:sz w:val="28"/>
          <w:szCs w:val="28"/>
        </w:rPr>
        <w:t xml:space="preserve"> </w:t>
      </w:r>
      <w:proofErr w:type="spellStart"/>
      <w:r w:rsidRPr="00BB17ED">
        <w:rPr>
          <w:color w:val="051823"/>
          <w:sz w:val="28"/>
          <w:szCs w:val="28"/>
        </w:rPr>
        <w:t>thành</w:t>
      </w:r>
      <w:proofErr w:type="spellEnd"/>
      <w:r w:rsidRPr="00BB17ED">
        <w:rPr>
          <w:color w:val="051823"/>
          <w:sz w:val="28"/>
          <w:szCs w:val="28"/>
        </w:rPr>
        <w:t xml:space="preserve"> </w:t>
      </w:r>
      <w:proofErr w:type="spellStart"/>
      <w:r w:rsidRPr="00BB17ED">
        <w:rPr>
          <w:color w:val="051823"/>
          <w:sz w:val="28"/>
          <w:szCs w:val="28"/>
        </w:rPr>
        <w:t>viên</w:t>
      </w:r>
      <w:proofErr w:type="spellEnd"/>
      <w:r w:rsidRPr="00BB17ED">
        <w:rPr>
          <w:color w:val="051823"/>
          <w:sz w:val="28"/>
          <w:szCs w:val="28"/>
        </w:rPr>
        <w:t xml:space="preserve"> </w:t>
      </w:r>
      <w:proofErr w:type="spellStart"/>
      <w:r w:rsidRPr="00BB17ED">
        <w:rPr>
          <w:color w:val="051823"/>
          <w:sz w:val="28"/>
          <w:szCs w:val="28"/>
        </w:rPr>
        <w:t>của</w:t>
      </w:r>
      <w:proofErr w:type="spellEnd"/>
      <w:r w:rsidRPr="00BB17ED">
        <w:rPr>
          <w:color w:val="051823"/>
          <w:sz w:val="28"/>
          <w:szCs w:val="28"/>
        </w:rPr>
        <w:t xml:space="preserve"> </w:t>
      </w:r>
      <w:proofErr w:type="spellStart"/>
      <w:r w:rsidRPr="00BB17ED">
        <w:rPr>
          <w:color w:val="051823"/>
          <w:sz w:val="28"/>
          <w:szCs w:val="28"/>
        </w:rPr>
        <w:t>nhà</w:t>
      </w:r>
      <w:proofErr w:type="spellEnd"/>
      <w:r w:rsidRPr="00BB17ED">
        <w:rPr>
          <w:color w:val="051823"/>
          <w:sz w:val="28"/>
          <w:szCs w:val="28"/>
        </w:rPr>
        <w:t xml:space="preserve"> </w:t>
      </w:r>
      <w:proofErr w:type="spellStart"/>
      <w:r w:rsidRPr="00BB17ED">
        <w:rPr>
          <w:color w:val="051823"/>
          <w:sz w:val="28"/>
          <w:szCs w:val="28"/>
        </w:rPr>
        <w:t>trường</w:t>
      </w:r>
      <w:proofErr w:type="spellEnd"/>
      <w:r w:rsidRPr="00BB17ED">
        <w:rPr>
          <w:color w:val="051823"/>
          <w:sz w:val="28"/>
          <w:szCs w:val="28"/>
        </w:rPr>
        <w:t xml:space="preserve"> </w:t>
      </w:r>
      <w:proofErr w:type="spellStart"/>
      <w:r w:rsidRPr="00BB17ED">
        <w:rPr>
          <w:color w:val="051823"/>
          <w:sz w:val="28"/>
          <w:szCs w:val="28"/>
        </w:rPr>
        <w:t>và</w:t>
      </w:r>
      <w:proofErr w:type="spellEnd"/>
      <w:r w:rsidRPr="00BB17ED">
        <w:rPr>
          <w:color w:val="051823"/>
          <w:sz w:val="28"/>
          <w:szCs w:val="28"/>
        </w:rPr>
        <w:t xml:space="preserve"> </w:t>
      </w:r>
      <w:proofErr w:type="spellStart"/>
      <w:r w:rsidRPr="00BB17ED">
        <w:rPr>
          <w:color w:val="051823"/>
          <w:sz w:val="28"/>
          <w:szCs w:val="28"/>
        </w:rPr>
        <w:t>xã</w:t>
      </w:r>
      <w:proofErr w:type="spellEnd"/>
      <w:r w:rsidRPr="00BB17ED">
        <w:rPr>
          <w:color w:val="051823"/>
          <w:sz w:val="28"/>
          <w:szCs w:val="28"/>
        </w:rPr>
        <w:t xml:space="preserve"> </w:t>
      </w:r>
      <w:proofErr w:type="spellStart"/>
      <w:r w:rsidRPr="00BB17ED">
        <w:rPr>
          <w:color w:val="051823"/>
          <w:sz w:val="28"/>
          <w:szCs w:val="28"/>
        </w:rPr>
        <w:t>hội</w:t>
      </w:r>
      <w:proofErr w:type="spellEnd"/>
      <w:r w:rsidRPr="00BB17ED">
        <w:rPr>
          <w:color w:val="051823"/>
          <w:sz w:val="28"/>
          <w:szCs w:val="28"/>
        </w:rPr>
        <w:t xml:space="preserve"> </w:t>
      </w:r>
      <w:proofErr w:type="spellStart"/>
      <w:r w:rsidRPr="00BB17ED">
        <w:rPr>
          <w:color w:val="051823"/>
          <w:sz w:val="28"/>
          <w:szCs w:val="28"/>
        </w:rPr>
        <w:t>tham</w:t>
      </w:r>
      <w:proofErr w:type="spellEnd"/>
      <w:r w:rsidRPr="00BB17ED">
        <w:rPr>
          <w:color w:val="051823"/>
          <w:sz w:val="28"/>
          <w:szCs w:val="28"/>
        </w:rPr>
        <w:t xml:space="preserve"> </w:t>
      </w:r>
      <w:proofErr w:type="spellStart"/>
      <w:r w:rsidRPr="00BB17ED">
        <w:rPr>
          <w:color w:val="051823"/>
          <w:sz w:val="28"/>
          <w:szCs w:val="28"/>
        </w:rPr>
        <w:t>gia</w:t>
      </w:r>
      <w:proofErr w:type="spellEnd"/>
      <w:r w:rsidRPr="00BB17ED">
        <w:rPr>
          <w:color w:val="051823"/>
          <w:sz w:val="28"/>
          <w:szCs w:val="28"/>
        </w:rPr>
        <w:t xml:space="preserve"> </w:t>
      </w:r>
      <w:proofErr w:type="spellStart"/>
      <w:r w:rsidRPr="00BB17ED">
        <w:rPr>
          <w:color w:val="051823"/>
          <w:sz w:val="28"/>
          <w:szCs w:val="28"/>
        </w:rPr>
        <w:t>giám</w:t>
      </w:r>
      <w:proofErr w:type="spellEnd"/>
      <w:r w:rsidRPr="00BB17ED">
        <w:rPr>
          <w:color w:val="051823"/>
          <w:sz w:val="28"/>
          <w:szCs w:val="28"/>
        </w:rPr>
        <w:t xml:space="preserve"> </w:t>
      </w:r>
      <w:proofErr w:type="spellStart"/>
      <w:r w:rsidRPr="00BB17ED">
        <w:rPr>
          <w:color w:val="051823"/>
          <w:sz w:val="28"/>
          <w:szCs w:val="28"/>
        </w:rPr>
        <w:t>sát</w:t>
      </w:r>
      <w:proofErr w:type="spellEnd"/>
      <w:r w:rsidRPr="00BB17ED">
        <w:rPr>
          <w:color w:val="051823"/>
          <w:sz w:val="28"/>
          <w:szCs w:val="28"/>
        </w:rPr>
        <w:t xml:space="preserve"> </w:t>
      </w:r>
      <w:proofErr w:type="spellStart"/>
      <w:r w:rsidRPr="00BB17ED">
        <w:rPr>
          <w:color w:val="051823"/>
          <w:sz w:val="28"/>
          <w:szCs w:val="28"/>
        </w:rPr>
        <w:t>và</w:t>
      </w:r>
      <w:proofErr w:type="spellEnd"/>
      <w:r w:rsidRPr="00BB17ED">
        <w:rPr>
          <w:color w:val="051823"/>
          <w:sz w:val="28"/>
          <w:szCs w:val="28"/>
        </w:rPr>
        <w:t xml:space="preserve"> </w:t>
      </w:r>
      <w:proofErr w:type="spellStart"/>
      <w:r w:rsidRPr="00BB17ED">
        <w:rPr>
          <w:color w:val="051823"/>
          <w:sz w:val="28"/>
          <w:szCs w:val="28"/>
        </w:rPr>
        <w:t>đánh</w:t>
      </w:r>
      <w:proofErr w:type="spellEnd"/>
      <w:r w:rsidRPr="00BB17ED">
        <w:rPr>
          <w:color w:val="051823"/>
          <w:sz w:val="28"/>
          <w:szCs w:val="28"/>
        </w:rPr>
        <w:t xml:space="preserve"> </w:t>
      </w:r>
      <w:proofErr w:type="spellStart"/>
      <w:r w:rsidRPr="00BB17ED">
        <w:rPr>
          <w:color w:val="051823"/>
          <w:sz w:val="28"/>
          <w:szCs w:val="28"/>
        </w:rPr>
        <w:t>giá</w:t>
      </w:r>
      <w:proofErr w:type="spellEnd"/>
      <w:r w:rsidRPr="00BB17ED">
        <w:rPr>
          <w:color w:val="051823"/>
          <w:sz w:val="28"/>
          <w:szCs w:val="28"/>
        </w:rPr>
        <w:t xml:space="preserve"> </w:t>
      </w:r>
      <w:proofErr w:type="spellStart"/>
      <w:r w:rsidRPr="00BB17ED">
        <w:rPr>
          <w:color w:val="051823"/>
          <w:sz w:val="28"/>
          <w:szCs w:val="28"/>
        </w:rPr>
        <w:t>nhà</w:t>
      </w:r>
      <w:proofErr w:type="spellEnd"/>
      <w:r w:rsidRPr="00BB17ED">
        <w:rPr>
          <w:color w:val="051823"/>
          <w:sz w:val="28"/>
          <w:szCs w:val="28"/>
        </w:rPr>
        <w:t xml:space="preserve"> </w:t>
      </w:r>
      <w:proofErr w:type="spellStart"/>
      <w:r w:rsidRPr="00BB17ED">
        <w:rPr>
          <w:color w:val="051823"/>
          <w:sz w:val="28"/>
          <w:szCs w:val="28"/>
        </w:rPr>
        <w:t>trường</w:t>
      </w:r>
      <w:proofErr w:type="spellEnd"/>
      <w:r w:rsidRPr="00BB17ED">
        <w:rPr>
          <w:color w:val="051823"/>
          <w:sz w:val="28"/>
          <w:szCs w:val="28"/>
        </w:rPr>
        <w:t xml:space="preserve"> </w:t>
      </w:r>
      <w:proofErr w:type="spellStart"/>
      <w:r w:rsidRPr="00BB17ED">
        <w:rPr>
          <w:color w:val="051823"/>
          <w:sz w:val="28"/>
          <w:szCs w:val="28"/>
        </w:rPr>
        <w:t>theo</w:t>
      </w:r>
      <w:proofErr w:type="spellEnd"/>
      <w:r w:rsidRPr="00BB17ED">
        <w:rPr>
          <w:color w:val="051823"/>
          <w:sz w:val="28"/>
          <w:szCs w:val="28"/>
        </w:rPr>
        <w:t xml:space="preserve"> </w:t>
      </w:r>
      <w:proofErr w:type="spellStart"/>
      <w:r w:rsidRPr="00BB17ED">
        <w:rPr>
          <w:color w:val="051823"/>
          <w:sz w:val="28"/>
          <w:szCs w:val="28"/>
        </w:rPr>
        <w:t>quy</w:t>
      </w:r>
      <w:proofErr w:type="spellEnd"/>
      <w:r w:rsidRPr="00BB17ED">
        <w:rPr>
          <w:color w:val="051823"/>
          <w:sz w:val="28"/>
          <w:szCs w:val="28"/>
        </w:rPr>
        <w:t xml:space="preserve"> </w:t>
      </w:r>
      <w:proofErr w:type="spellStart"/>
      <w:r w:rsidRPr="00BB17ED">
        <w:rPr>
          <w:color w:val="051823"/>
          <w:sz w:val="28"/>
          <w:szCs w:val="28"/>
        </w:rPr>
        <w:t>định</w:t>
      </w:r>
      <w:proofErr w:type="spellEnd"/>
      <w:r w:rsidRPr="00BB17ED">
        <w:rPr>
          <w:color w:val="051823"/>
          <w:sz w:val="28"/>
          <w:szCs w:val="28"/>
        </w:rPr>
        <w:t xml:space="preserve"> </w:t>
      </w:r>
      <w:proofErr w:type="spellStart"/>
      <w:r w:rsidRPr="00BB17ED">
        <w:rPr>
          <w:color w:val="051823"/>
          <w:sz w:val="28"/>
          <w:szCs w:val="28"/>
        </w:rPr>
        <w:t>của</w:t>
      </w:r>
      <w:proofErr w:type="spellEnd"/>
      <w:r w:rsidRPr="00BB17ED">
        <w:rPr>
          <w:color w:val="051823"/>
          <w:sz w:val="28"/>
          <w:szCs w:val="28"/>
        </w:rPr>
        <w:t xml:space="preserve"> </w:t>
      </w:r>
      <w:proofErr w:type="spellStart"/>
      <w:r w:rsidRPr="00BB17ED">
        <w:rPr>
          <w:color w:val="051823"/>
          <w:sz w:val="28"/>
          <w:szCs w:val="28"/>
        </w:rPr>
        <w:t>pháp</w:t>
      </w:r>
      <w:proofErr w:type="spellEnd"/>
      <w:r w:rsidRPr="00BB17ED">
        <w:rPr>
          <w:color w:val="051823"/>
          <w:sz w:val="28"/>
          <w:szCs w:val="28"/>
        </w:rPr>
        <w:t xml:space="preserve"> </w:t>
      </w:r>
      <w:proofErr w:type="spellStart"/>
      <w:r w:rsidRPr="00BB17ED">
        <w:rPr>
          <w:color w:val="051823"/>
          <w:sz w:val="28"/>
          <w:szCs w:val="28"/>
        </w:rPr>
        <w:t>luật</w:t>
      </w:r>
      <w:proofErr w:type="spellEnd"/>
      <w:r w:rsidRPr="00BB17ED">
        <w:rPr>
          <w:color w:val="051823"/>
          <w:sz w:val="28"/>
          <w:szCs w:val="28"/>
        </w:rPr>
        <w:t>.</w:t>
      </w:r>
    </w:p>
    <w:p w14:paraId="4C3E1007" w14:textId="77777777" w:rsidR="00CA14A0" w:rsidRPr="00BB17ED" w:rsidRDefault="00CA14A0" w:rsidP="00CA14A0">
      <w:pPr>
        <w:shd w:val="clear" w:color="auto" w:fill="FFFFFF"/>
        <w:spacing w:line="420" w:lineRule="exact"/>
        <w:ind w:firstLine="561"/>
        <w:jc w:val="both"/>
        <w:rPr>
          <w:color w:val="051823"/>
          <w:sz w:val="28"/>
          <w:szCs w:val="28"/>
        </w:rPr>
      </w:pPr>
      <w:r w:rsidRPr="00BB17ED">
        <w:rPr>
          <w:color w:val="051823"/>
          <w:sz w:val="28"/>
          <w:szCs w:val="28"/>
        </w:rPr>
        <w:t xml:space="preserve">- </w:t>
      </w:r>
      <w:proofErr w:type="spellStart"/>
      <w:r w:rsidRPr="00BB17ED">
        <w:rPr>
          <w:color w:val="051823"/>
          <w:sz w:val="28"/>
          <w:szCs w:val="28"/>
        </w:rPr>
        <w:t>Thực</w:t>
      </w:r>
      <w:proofErr w:type="spellEnd"/>
      <w:r w:rsidRPr="00BB17ED">
        <w:rPr>
          <w:color w:val="051823"/>
          <w:sz w:val="28"/>
          <w:szCs w:val="28"/>
        </w:rPr>
        <w:t xml:space="preserve"> </w:t>
      </w:r>
      <w:proofErr w:type="spellStart"/>
      <w:r w:rsidRPr="00BB17ED">
        <w:rPr>
          <w:color w:val="051823"/>
          <w:sz w:val="28"/>
          <w:szCs w:val="28"/>
        </w:rPr>
        <w:t>hiện</w:t>
      </w:r>
      <w:proofErr w:type="spellEnd"/>
      <w:r w:rsidRPr="00BB17ED">
        <w:rPr>
          <w:color w:val="051823"/>
          <w:sz w:val="28"/>
          <w:szCs w:val="28"/>
        </w:rPr>
        <w:t xml:space="preserve"> </w:t>
      </w:r>
      <w:proofErr w:type="spellStart"/>
      <w:r w:rsidRPr="00BB17ED">
        <w:rPr>
          <w:color w:val="051823"/>
          <w:sz w:val="28"/>
          <w:szCs w:val="28"/>
        </w:rPr>
        <w:t>công</w:t>
      </w:r>
      <w:proofErr w:type="spellEnd"/>
      <w:r w:rsidRPr="00BB17ED">
        <w:rPr>
          <w:color w:val="051823"/>
          <w:sz w:val="28"/>
          <w:szCs w:val="28"/>
        </w:rPr>
        <w:t xml:space="preserve"> </w:t>
      </w:r>
      <w:proofErr w:type="spellStart"/>
      <w:r w:rsidRPr="00BB17ED">
        <w:rPr>
          <w:color w:val="051823"/>
          <w:sz w:val="28"/>
          <w:szCs w:val="28"/>
        </w:rPr>
        <w:t>khai</w:t>
      </w:r>
      <w:proofErr w:type="spellEnd"/>
      <w:r w:rsidRPr="00BB17ED">
        <w:rPr>
          <w:color w:val="051823"/>
          <w:sz w:val="28"/>
          <w:szCs w:val="28"/>
        </w:rPr>
        <w:t xml:space="preserve"> </w:t>
      </w:r>
      <w:proofErr w:type="spellStart"/>
      <w:r w:rsidRPr="00BB17ED">
        <w:rPr>
          <w:color w:val="051823"/>
          <w:sz w:val="28"/>
          <w:szCs w:val="28"/>
        </w:rPr>
        <w:t>của</w:t>
      </w:r>
      <w:proofErr w:type="spellEnd"/>
      <w:r w:rsidRPr="00BB17ED">
        <w:rPr>
          <w:color w:val="051823"/>
          <w:sz w:val="28"/>
          <w:szCs w:val="28"/>
        </w:rPr>
        <w:t xml:space="preserve"> </w:t>
      </w:r>
      <w:proofErr w:type="spellStart"/>
      <w:r w:rsidRPr="00BB17ED">
        <w:rPr>
          <w:color w:val="051823"/>
          <w:sz w:val="28"/>
          <w:szCs w:val="28"/>
        </w:rPr>
        <w:t>nhà</w:t>
      </w:r>
      <w:proofErr w:type="spellEnd"/>
      <w:r w:rsidRPr="00BB17ED">
        <w:rPr>
          <w:color w:val="051823"/>
          <w:sz w:val="28"/>
          <w:szCs w:val="28"/>
        </w:rPr>
        <w:t xml:space="preserve"> </w:t>
      </w:r>
      <w:proofErr w:type="spellStart"/>
      <w:r w:rsidRPr="00BB17ED">
        <w:rPr>
          <w:color w:val="051823"/>
          <w:sz w:val="28"/>
          <w:szCs w:val="28"/>
        </w:rPr>
        <w:t>trường</w:t>
      </w:r>
      <w:proofErr w:type="spellEnd"/>
      <w:r w:rsidRPr="00BB17ED">
        <w:rPr>
          <w:color w:val="051823"/>
          <w:sz w:val="28"/>
          <w:szCs w:val="28"/>
        </w:rPr>
        <w:t xml:space="preserve"> </w:t>
      </w:r>
      <w:proofErr w:type="spellStart"/>
      <w:r w:rsidRPr="00BB17ED">
        <w:rPr>
          <w:color w:val="051823"/>
          <w:sz w:val="28"/>
          <w:szCs w:val="28"/>
        </w:rPr>
        <w:t>nhằm</w:t>
      </w:r>
      <w:proofErr w:type="spellEnd"/>
      <w:r w:rsidRPr="00BB17ED">
        <w:rPr>
          <w:color w:val="051823"/>
          <w:sz w:val="28"/>
          <w:szCs w:val="28"/>
        </w:rPr>
        <w:t xml:space="preserve"> </w:t>
      </w:r>
      <w:proofErr w:type="spellStart"/>
      <w:r w:rsidRPr="00BB17ED">
        <w:rPr>
          <w:color w:val="051823"/>
          <w:sz w:val="28"/>
          <w:szCs w:val="28"/>
        </w:rPr>
        <w:t>nâng</w:t>
      </w:r>
      <w:proofErr w:type="spellEnd"/>
      <w:r w:rsidRPr="00BB17ED">
        <w:rPr>
          <w:color w:val="051823"/>
          <w:sz w:val="28"/>
          <w:szCs w:val="28"/>
        </w:rPr>
        <w:t xml:space="preserve"> </w:t>
      </w:r>
      <w:proofErr w:type="spellStart"/>
      <w:r w:rsidRPr="00BB17ED">
        <w:rPr>
          <w:color w:val="051823"/>
          <w:sz w:val="28"/>
          <w:szCs w:val="28"/>
        </w:rPr>
        <w:t>cao</w:t>
      </w:r>
      <w:proofErr w:type="spellEnd"/>
      <w:r w:rsidRPr="00BB17ED">
        <w:rPr>
          <w:color w:val="051823"/>
          <w:sz w:val="28"/>
          <w:szCs w:val="28"/>
        </w:rPr>
        <w:t xml:space="preserve"> </w:t>
      </w:r>
      <w:proofErr w:type="spellStart"/>
      <w:r w:rsidRPr="00BB17ED">
        <w:rPr>
          <w:color w:val="051823"/>
          <w:sz w:val="28"/>
          <w:szCs w:val="28"/>
        </w:rPr>
        <w:t>tính</w:t>
      </w:r>
      <w:proofErr w:type="spellEnd"/>
      <w:r w:rsidRPr="00BB17ED">
        <w:rPr>
          <w:color w:val="051823"/>
          <w:sz w:val="28"/>
          <w:szCs w:val="28"/>
        </w:rPr>
        <w:t xml:space="preserve"> </w:t>
      </w:r>
      <w:proofErr w:type="spellStart"/>
      <w:r w:rsidRPr="00BB17ED">
        <w:rPr>
          <w:color w:val="051823"/>
          <w:sz w:val="28"/>
          <w:szCs w:val="28"/>
        </w:rPr>
        <w:t>minh</w:t>
      </w:r>
      <w:proofErr w:type="spellEnd"/>
      <w:r w:rsidRPr="00BB17ED">
        <w:rPr>
          <w:color w:val="051823"/>
          <w:sz w:val="28"/>
          <w:szCs w:val="28"/>
        </w:rPr>
        <w:t xml:space="preserve"> </w:t>
      </w:r>
      <w:proofErr w:type="spellStart"/>
      <w:r w:rsidRPr="00BB17ED">
        <w:rPr>
          <w:color w:val="051823"/>
          <w:sz w:val="28"/>
          <w:szCs w:val="28"/>
        </w:rPr>
        <w:t>bạch</w:t>
      </w:r>
      <w:proofErr w:type="spellEnd"/>
      <w:r w:rsidRPr="00BB17ED">
        <w:rPr>
          <w:color w:val="051823"/>
          <w:sz w:val="28"/>
          <w:szCs w:val="28"/>
        </w:rPr>
        <w:t xml:space="preserve">, </w:t>
      </w:r>
      <w:proofErr w:type="spellStart"/>
      <w:r w:rsidRPr="00BB17ED">
        <w:rPr>
          <w:color w:val="051823"/>
          <w:sz w:val="28"/>
          <w:szCs w:val="28"/>
        </w:rPr>
        <w:t>phát</w:t>
      </w:r>
      <w:proofErr w:type="spellEnd"/>
      <w:r w:rsidRPr="00BB17ED">
        <w:rPr>
          <w:color w:val="051823"/>
          <w:sz w:val="28"/>
          <w:szCs w:val="28"/>
        </w:rPr>
        <w:t xml:space="preserve"> </w:t>
      </w:r>
      <w:proofErr w:type="spellStart"/>
      <w:r w:rsidRPr="00BB17ED">
        <w:rPr>
          <w:color w:val="051823"/>
          <w:sz w:val="28"/>
          <w:szCs w:val="28"/>
        </w:rPr>
        <w:t>huy</w:t>
      </w:r>
      <w:proofErr w:type="spellEnd"/>
      <w:r w:rsidRPr="00BB17ED">
        <w:rPr>
          <w:color w:val="051823"/>
          <w:sz w:val="28"/>
          <w:szCs w:val="28"/>
        </w:rPr>
        <w:t xml:space="preserve"> </w:t>
      </w:r>
      <w:proofErr w:type="spellStart"/>
      <w:r w:rsidRPr="00BB17ED">
        <w:rPr>
          <w:color w:val="051823"/>
          <w:sz w:val="28"/>
          <w:szCs w:val="28"/>
        </w:rPr>
        <w:t>dân</w:t>
      </w:r>
      <w:proofErr w:type="spellEnd"/>
      <w:r w:rsidRPr="00BB17ED">
        <w:rPr>
          <w:color w:val="051823"/>
          <w:sz w:val="28"/>
          <w:szCs w:val="28"/>
        </w:rPr>
        <w:t xml:space="preserve"> </w:t>
      </w:r>
      <w:proofErr w:type="spellStart"/>
      <w:r w:rsidRPr="00BB17ED">
        <w:rPr>
          <w:color w:val="051823"/>
          <w:sz w:val="28"/>
          <w:szCs w:val="28"/>
        </w:rPr>
        <w:t>chủ</w:t>
      </w:r>
      <w:proofErr w:type="spellEnd"/>
      <w:r w:rsidRPr="00BB17ED">
        <w:rPr>
          <w:color w:val="051823"/>
          <w:sz w:val="28"/>
          <w:szCs w:val="28"/>
        </w:rPr>
        <w:t xml:space="preserve">, </w:t>
      </w:r>
      <w:proofErr w:type="spellStart"/>
      <w:r w:rsidRPr="00BB17ED">
        <w:rPr>
          <w:color w:val="051823"/>
          <w:sz w:val="28"/>
          <w:szCs w:val="28"/>
        </w:rPr>
        <w:t>tăng</w:t>
      </w:r>
      <w:proofErr w:type="spellEnd"/>
      <w:r w:rsidRPr="00BB17ED">
        <w:rPr>
          <w:color w:val="051823"/>
          <w:sz w:val="28"/>
          <w:szCs w:val="28"/>
        </w:rPr>
        <w:t xml:space="preserve"> </w:t>
      </w:r>
      <w:proofErr w:type="spellStart"/>
      <w:r w:rsidRPr="00BB17ED">
        <w:rPr>
          <w:color w:val="051823"/>
          <w:sz w:val="28"/>
          <w:szCs w:val="28"/>
        </w:rPr>
        <w:t>cường</w:t>
      </w:r>
      <w:proofErr w:type="spellEnd"/>
      <w:r w:rsidRPr="00BB17ED">
        <w:rPr>
          <w:color w:val="051823"/>
          <w:sz w:val="28"/>
          <w:szCs w:val="28"/>
        </w:rPr>
        <w:t xml:space="preserve"> </w:t>
      </w:r>
      <w:proofErr w:type="spellStart"/>
      <w:r w:rsidRPr="00BB17ED">
        <w:rPr>
          <w:color w:val="051823"/>
          <w:sz w:val="28"/>
          <w:szCs w:val="28"/>
        </w:rPr>
        <w:t>tính</w:t>
      </w:r>
      <w:proofErr w:type="spellEnd"/>
      <w:r w:rsidRPr="00BB17ED">
        <w:rPr>
          <w:color w:val="051823"/>
          <w:sz w:val="28"/>
          <w:szCs w:val="28"/>
        </w:rPr>
        <w:t xml:space="preserve"> </w:t>
      </w:r>
      <w:proofErr w:type="spellStart"/>
      <w:r w:rsidRPr="00BB17ED">
        <w:rPr>
          <w:color w:val="051823"/>
          <w:sz w:val="28"/>
          <w:szCs w:val="28"/>
        </w:rPr>
        <w:t>tự</w:t>
      </w:r>
      <w:proofErr w:type="spellEnd"/>
      <w:r w:rsidRPr="00BB17ED">
        <w:rPr>
          <w:color w:val="051823"/>
          <w:sz w:val="28"/>
          <w:szCs w:val="28"/>
        </w:rPr>
        <w:t xml:space="preserve"> </w:t>
      </w:r>
      <w:proofErr w:type="spellStart"/>
      <w:r w:rsidRPr="00BB17ED">
        <w:rPr>
          <w:color w:val="051823"/>
          <w:sz w:val="28"/>
          <w:szCs w:val="28"/>
        </w:rPr>
        <w:t>chủ</w:t>
      </w:r>
      <w:proofErr w:type="spellEnd"/>
      <w:r w:rsidRPr="00BB17ED">
        <w:rPr>
          <w:color w:val="051823"/>
          <w:sz w:val="28"/>
          <w:szCs w:val="28"/>
        </w:rPr>
        <w:t xml:space="preserve"> </w:t>
      </w:r>
      <w:proofErr w:type="spellStart"/>
      <w:r w:rsidRPr="00BB17ED">
        <w:rPr>
          <w:color w:val="051823"/>
          <w:sz w:val="28"/>
          <w:szCs w:val="28"/>
        </w:rPr>
        <w:t>và</w:t>
      </w:r>
      <w:proofErr w:type="spellEnd"/>
      <w:r w:rsidRPr="00BB17ED">
        <w:rPr>
          <w:color w:val="051823"/>
          <w:sz w:val="28"/>
          <w:szCs w:val="28"/>
        </w:rPr>
        <w:t xml:space="preserve"> </w:t>
      </w:r>
      <w:proofErr w:type="spellStart"/>
      <w:r w:rsidRPr="00BB17ED">
        <w:rPr>
          <w:color w:val="051823"/>
          <w:sz w:val="28"/>
          <w:szCs w:val="28"/>
        </w:rPr>
        <w:t>tự</w:t>
      </w:r>
      <w:proofErr w:type="spellEnd"/>
      <w:r w:rsidRPr="00BB17ED">
        <w:rPr>
          <w:color w:val="051823"/>
          <w:sz w:val="28"/>
          <w:szCs w:val="28"/>
        </w:rPr>
        <w:t xml:space="preserve"> </w:t>
      </w:r>
      <w:proofErr w:type="spellStart"/>
      <w:r w:rsidRPr="00BB17ED">
        <w:rPr>
          <w:color w:val="051823"/>
          <w:sz w:val="28"/>
          <w:szCs w:val="28"/>
        </w:rPr>
        <w:t>chịu</w:t>
      </w:r>
      <w:proofErr w:type="spellEnd"/>
      <w:r w:rsidRPr="00BB17ED">
        <w:rPr>
          <w:color w:val="051823"/>
          <w:sz w:val="28"/>
          <w:szCs w:val="28"/>
        </w:rPr>
        <w:t xml:space="preserve"> </w:t>
      </w:r>
      <w:proofErr w:type="spellStart"/>
      <w:r w:rsidRPr="00BB17ED">
        <w:rPr>
          <w:color w:val="051823"/>
          <w:sz w:val="28"/>
          <w:szCs w:val="28"/>
        </w:rPr>
        <w:t>trách</w:t>
      </w:r>
      <w:proofErr w:type="spellEnd"/>
      <w:r w:rsidRPr="00BB17ED">
        <w:rPr>
          <w:color w:val="051823"/>
          <w:sz w:val="28"/>
          <w:szCs w:val="28"/>
        </w:rPr>
        <w:t xml:space="preserve"> </w:t>
      </w:r>
      <w:proofErr w:type="spellStart"/>
      <w:r w:rsidRPr="00BB17ED">
        <w:rPr>
          <w:color w:val="051823"/>
          <w:sz w:val="28"/>
          <w:szCs w:val="28"/>
        </w:rPr>
        <w:t>nhiệm</w:t>
      </w:r>
      <w:proofErr w:type="spellEnd"/>
      <w:r w:rsidRPr="00BB17ED">
        <w:rPr>
          <w:color w:val="051823"/>
          <w:sz w:val="28"/>
          <w:szCs w:val="28"/>
        </w:rPr>
        <w:t xml:space="preserve"> </w:t>
      </w:r>
      <w:proofErr w:type="spellStart"/>
      <w:r w:rsidRPr="00BB17ED">
        <w:rPr>
          <w:color w:val="051823"/>
          <w:sz w:val="28"/>
          <w:szCs w:val="28"/>
        </w:rPr>
        <w:t>của</w:t>
      </w:r>
      <w:proofErr w:type="spellEnd"/>
      <w:r w:rsidRPr="00BB17ED">
        <w:rPr>
          <w:color w:val="051823"/>
          <w:sz w:val="28"/>
          <w:szCs w:val="28"/>
        </w:rPr>
        <w:t xml:space="preserve"> </w:t>
      </w:r>
      <w:proofErr w:type="spellStart"/>
      <w:r w:rsidRPr="00BB17ED">
        <w:rPr>
          <w:color w:val="051823"/>
          <w:sz w:val="28"/>
          <w:szCs w:val="28"/>
        </w:rPr>
        <w:t>nhà</w:t>
      </w:r>
      <w:proofErr w:type="spellEnd"/>
      <w:r w:rsidRPr="00BB17ED">
        <w:rPr>
          <w:color w:val="051823"/>
          <w:sz w:val="28"/>
          <w:szCs w:val="28"/>
        </w:rPr>
        <w:t xml:space="preserve"> </w:t>
      </w:r>
      <w:proofErr w:type="spellStart"/>
      <w:r w:rsidRPr="00BB17ED">
        <w:rPr>
          <w:color w:val="051823"/>
          <w:sz w:val="28"/>
          <w:szCs w:val="28"/>
        </w:rPr>
        <w:t>trường</w:t>
      </w:r>
      <w:proofErr w:type="spellEnd"/>
      <w:r w:rsidRPr="00BB17ED">
        <w:rPr>
          <w:color w:val="051823"/>
          <w:sz w:val="28"/>
          <w:szCs w:val="28"/>
        </w:rPr>
        <w:t xml:space="preserve"> </w:t>
      </w:r>
      <w:proofErr w:type="spellStart"/>
      <w:r w:rsidRPr="00BB17ED">
        <w:rPr>
          <w:color w:val="051823"/>
          <w:sz w:val="28"/>
          <w:szCs w:val="28"/>
        </w:rPr>
        <w:t>trong</w:t>
      </w:r>
      <w:proofErr w:type="spellEnd"/>
      <w:r w:rsidRPr="00BB17ED">
        <w:rPr>
          <w:color w:val="051823"/>
          <w:sz w:val="28"/>
          <w:szCs w:val="28"/>
        </w:rPr>
        <w:t xml:space="preserve"> </w:t>
      </w:r>
      <w:proofErr w:type="spellStart"/>
      <w:r w:rsidRPr="00BB17ED">
        <w:rPr>
          <w:color w:val="051823"/>
          <w:sz w:val="28"/>
          <w:szCs w:val="28"/>
        </w:rPr>
        <w:t>quản</w:t>
      </w:r>
      <w:proofErr w:type="spellEnd"/>
      <w:r w:rsidRPr="00BB17ED">
        <w:rPr>
          <w:color w:val="051823"/>
          <w:sz w:val="28"/>
          <w:szCs w:val="28"/>
        </w:rPr>
        <w:t xml:space="preserve"> </w:t>
      </w:r>
      <w:proofErr w:type="spellStart"/>
      <w:r w:rsidRPr="00BB17ED">
        <w:rPr>
          <w:color w:val="051823"/>
          <w:sz w:val="28"/>
          <w:szCs w:val="28"/>
        </w:rPr>
        <w:t>lý</w:t>
      </w:r>
      <w:proofErr w:type="spellEnd"/>
      <w:r w:rsidRPr="00BB17ED">
        <w:rPr>
          <w:color w:val="051823"/>
          <w:sz w:val="28"/>
          <w:szCs w:val="28"/>
        </w:rPr>
        <w:t xml:space="preserve"> </w:t>
      </w:r>
      <w:proofErr w:type="spellStart"/>
      <w:r w:rsidRPr="00BB17ED">
        <w:rPr>
          <w:color w:val="051823"/>
          <w:sz w:val="28"/>
          <w:szCs w:val="28"/>
        </w:rPr>
        <w:t>nguồn</w:t>
      </w:r>
      <w:proofErr w:type="spellEnd"/>
      <w:r w:rsidRPr="00BB17ED">
        <w:rPr>
          <w:color w:val="051823"/>
          <w:sz w:val="28"/>
          <w:szCs w:val="28"/>
        </w:rPr>
        <w:t xml:space="preserve"> </w:t>
      </w:r>
      <w:proofErr w:type="spellStart"/>
      <w:r w:rsidRPr="00BB17ED">
        <w:rPr>
          <w:color w:val="051823"/>
          <w:sz w:val="28"/>
          <w:szCs w:val="28"/>
        </w:rPr>
        <w:t>lực</w:t>
      </w:r>
      <w:proofErr w:type="spellEnd"/>
      <w:r w:rsidRPr="00BB17ED">
        <w:rPr>
          <w:color w:val="051823"/>
          <w:sz w:val="28"/>
          <w:szCs w:val="28"/>
        </w:rPr>
        <w:t xml:space="preserve"> </w:t>
      </w:r>
      <w:proofErr w:type="spellStart"/>
      <w:r w:rsidRPr="00BB17ED">
        <w:rPr>
          <w:color w:val="051823"/>
          <w:sz w:val="28"/>
          <w:szCs w:val="28"/>
        </w:rPr>
        <w:t>và</w:t>
      </w:r>
      <w:proofErr w:type="spellEnd"/>
      <w:r w:rsidRPr="00BB17ED">
        <w:rPr>
          <w:color w:val="051823"/>
          <w:sz w:val="28"/>
          <w:szCs w:val="28"/>
        </w:rPr>
        <w:t xml:space="preserve"> </w:t>
      </w:r>
      <w:proofErr w:type="spellStart"/>
      <w:r w:rsidRPr="00BB17ED">
        <w:rPr>
          <w:color w:val="051823"/>
          <w:sz w:val="28"/>
          <w:szCs w:val="28"/>
        </w:rPr>
        <w:t>đảm</w:t>
      </w:r>
      <w:proofErr w:type="spellEnd"/>
      <w:r w:rsidRPr="00BB17ED">
        <w:rPr>
          <w:color w:val="051823"/>
          <w:sz w:val="28"/>
          <w:szCs w:val="28"/>
        </w:rPr>
        <w:t xml:space="preserve"> </w:t>
      </w:r>
      <w:proofErr w:type="spellStart"/>
      <w:r w:rsidRPr="00BB17ED">
        <w:rPr>
          <w:color w:val="051823"/>
          <w:sz w:val="28"/>
          <w:szCs w:val="28"/>
        </w:rPr>
        <w:t>bảo</w:t>
      </w:r>
      <w:proofErr w:type="spellEnd"/>
      <w:r w:rsidRPr="00BB17ED">
        <w:rPr>
          <w:color w:val="051823"/>
          <w:sz w:val="28"/>
          <w:szCs w:val="28"/>
        </w:rPr>
        <w:t xml:space="preserve"> </w:t>
      </w:r>
      <w:proofErr w:type="spellStart"/>
      <w:r w:rsidRPr="00BB17ED">
        <w:rPr>
          <w:color w:val="051823"/>
          <w:sz w:val="28"/>
          <w:szCs w:val="28"/>
        </w:rPr>
        <w:t>chất</w:t>
      </w:r>
      <w:proofErr w:type="spellEnd"/>
      <w:r w:rsidRPr="00BB17ED">
        <w:rPr>
          <w:color w:val="051823"/>
          <w:sz w:val="28"/>
          <w:szCs w:val="28"/>
        </w:rPr>
        <w:t xml:space="preserve"> </w:t>
      </w:r>
      <w:proofErr w:type="spellStart"/>
      <w:r w:rsidRPr="00BB17ED">
        <w:rPr>
          <w:color w:val="051823"/>
          <w:sz w:val="28"/>
          <w:szCs w:val="28"/>
        </w:rPr>
        <w:t>lượng</w:t>
      </w:r>
      <w:proofErr w:type="spellEnd"/>
      <w:r w:rsidRPr="00BB17ED">
        <w:rPr>
          <w:color w:val="051823"/>
          <w:sz w:val="28"/>
          <w:szCs w:val="28"/>
        </w:rPr>
        <w:t xml:space="preserve"> </w:t>
      </w:r>
      <w:proofErr w:type="spellStart"/>
      <w:r w:rsidRPr="00BB17ED">
        <w:rPr>
          <w:color w:val="051823"/>
          <w:sz w:val="28"/>
          <w:szCs w:val="28"/>
        </w:rPr>
        <w:t>giáo</w:t>
      </w:r>
      <w:proofErr w:type="spellEnd"/>
      <w:r w:rsidRPr="00BB17ED">
        <w:rPr>
          <w:color w:val="051823"/>
          <w:sz w:val="28"/>
          <w:szCs w:val="28"/>
        </w:rPr>
        <w:t xml:space="preserve"> </w:t>
      </w:r>
      <w:proofErr w:type="spellStart"/>
      <w:r w:rsidRPr="00BB17ED">
        <w:rPr>
          <w:color w:val="051823"/>
          <w:sz w:val="28"/>
          <w:szCs w:val="28"/>
        </w:rPr>
        <w:t>dục</w:t>
      </w:r>
      <w:proofErr w:type="spellEnd"/>
      <w:r w:rsidRPr="00BB17ED">
        <w:rPr>
          <w:color w:val="051823"/>
          <w:sz w:val="28"/>
          <w:szCs w:val="28"/>
        </w:rPr>
        <w:t>.</w:t>
      </w:r>
    </w:p>
    <w:p w14:paraId="03F9B27D" w14:textId="77777777" w:rsidR="00CA14A0" w:rsidRPr="00A1230E" w:rsidRDefault="00CA14A0" w:rsidP="00CA14A0">
      <w:pPr>
        <w:shd w:val="clear" w:color="auto" w:fill="FFFFFF"/>
        <w:spacing w:line="420" w:lineRule="exact"/>
        <w:ind w:firstLine="561"/>
        <w:jc w:val="both"/>
        <w:rPr>
          <w:b/>
          <w:bCs/>
          <w:color w:val="051823"/>
          <w:sz w:val="26"/>
          <w:szCs w:val="28"/>
          <w:lang w:val="nl-NL"/>
        </w:rPr>
      </w:pPr>
      <w:r w:rsidRPr="00A1230E">
        <w:rPr>
          <w:b/>
          <w:bCs/>
          <w:color w:val="051823"/>
          <w:sz w:val="26"/>
          <w:szCs w:val="28"/>
          <w:lang w:val="nl-NL"/>
        </w:rPr>
        <w:t>II. NỘI DUNG THỰC HIỆN</w:t>
      </w:r>
    </w:p>
    <w:p w14:paraId="1D412600" w14:textId="77777777" w:rsidR="00CA14A0" w:rsidRPr="00D95EAE" w:rsidRDefault="00CA14A0" w:rsidP="00CA14A0">
      <w:pPr>
        <w:shd w:val="clear" w:color="auto" w:fill="FFFFFF"/>
        <w:spacing w:line="420" w:lineRule="exact"/>
        <w:ind w:firstLine="561"/>
        <w:jc w:val="both"/>
        <w:rPr>
          <w:b/>
          <w:bCs/>
          <w:color w:val="051823"/>
          <w:sz w:val="28"/>
          <w:szCs w:val="28"/>
          <w:lang w:val="nl-NL"/>
        </w:rPr>
      </w:pPr>
      <w:r w:rsidRPr="00FA3A0F">
        <w:rPr>
          <w:rFonts w:eastAsia="MS Mincho"/>
          <w:b/>
          <w:color w:val="000000"/>
          <w:sz w:val="28"/>
          <w:szCs w:val="28"/>
          <w:lang w:eastAsia="ja-JP"/>
        </w:rPr>
        <w:t xml:space="preserve">1. </w:t>
      </w:r>
      <w:proofErr w:type="spellStart"/>
      <w:r w:rsidRPr="00FA3A0F">
        <w:rPr>
          <w:rFonts w:eastAsia="MS Mincho"/>
          <w:b/>
          <w:color w:val="000000"/>
          <w:sz w:val="28"/>
          <w:szCs w:val="28"/>
          <w:lang w:eastAsia="ja-JP"/>
        </w:rPr>
        <w:t>Tổ</w:t>
      </w:r>
      <w:proofErr w:type="spellEnd"/>
      <w:r w:rsidRPr="00FA3A0F">
        <w:rPr>
          <w:rFonts w:eastAsia="MS Mincho"/>
          <w:b/>
          <w:color w:val="000000"/>
          <w:sz w:val="28"/>
          <w:szCs w:val="28"/>
          <w:lang w:eastAsia="ja-JP"/>
        </w:rPr>
        <w:t xml:space="preserve"> </w:t>
      </w:r>
      <w:proofErr w:type="spellStart"/>
      <w:r w:rsidRPr="00FA3A0F">
        <w:rPr>
          <w:rFonts w:eastAsia="MS Mincho"/>
          <w:b/>
          <w:color w:val="000000"/>
          <w:sz w:val="28"/>
          <w:szCs w:val="28"/>
          <w:lang w:eastAsia="ja-JP"/>
        </w:rPr>
        <w:t>chức</w:t>
      </w:r>
      <w:proofErr w:type="spellEnd"/>
      <w:r w:rsidRPr="00FA3A0F">
        <w:rPr>
          <w:rFonts w:eastAsia="MS Mincho"/>
          <w:b/>
          <w:color w:val="000000"/>
          <w:sz w:val="28"/>
          <w:szCs w:val="28"/>
          <w:lang w:eastAsia="ja-JP"/>
        </w:rPr>
        <w:t xml:space="preserve"> </w:t>
      </w:r>
      <w:proofErr w:type="spellStart"/>
      <w:r w:rsidRPr="00FA3A0F">
        <w:rPr>
          <w:rFonts w:eastAsia="MS Mincho"/>
          <w:b/>
          <w:color w:val="000000"/>
          <w:sz w:val="28"/>
          <w:szCs w:val="28"/>
          <w:lang w:eastAsia="ja-JP"/>
        </w:rPr>
        <w:t>thực</w:t>
      </w:r>
      <w:proofErr w:type="spellEnd"/>
      <w:r w:rsidRPr="00FA3A0F">
        <w:rPr>
          <w:rFonts w:eastAsia="MS Mincho"/>
          <w:b/>
          <w:color w:val="000000"/>
          <w:sz w:val="28"/>
          <w:szCs w:val="28"/>
          <w:lang w:eastAsia="ja-JP"/>
        </w:rPr>
        <w:t xml:space="preserve"> </w:t>
      </w:r>
      <w:proofErr w:type="spellStart"/>
      <w:r w:rsidRPr="00FA3A0F">
        <w:rPr>
          <w:rFonts w:eastAsia="MS Mincho"/>
          <w:b/>
          <w:color w:val="000000"/>
          <w:sz w:val="28"/>
          <w:szCs w:val="28"/>
          <w:lang w:eastAsia="ja-JP"/>
        </w:rPr>
        <w:t>hiện</w:t>
      </w:r>
      <w:proofErr w:type="spellEnd"/>
      <w:r w:rsidRPr="00FA3A0F">
        <w:rPr>
          <w:rFonts w:eastAsia="MS Mincho"/>
          <w:b/>
          <w:color w:val="000000"/>
          <w:sz w:val="28"/>
          <w:szCs w:val="28"/>
          <w:lang w:eastAsia="ja-JP"/>
        </w:rPr>
        <w:t xml:space="preserve"> </w:t>
      </w:r>
      <w:proofErr w:type="spellStart"/>
      <w:r w:rsidRPr="00FA3A0F">
        <w:rPr>
          <w:rFonts w:eastAsia="MS Mincho"/>
          <w:b/>
          <w:color w:val="000000"/>
          <w:sz w:val="28"/>
          <w:szCs w:val="28"/>
          <w:lang w:eastAsia="ja-JP"/>
        </w:rPr>
        <w:t>nội</w:t>
      </w:r>
      <w:proofErr w:type="spellEnd"/>
      <w:r w:rsidRPr="00FA3A0F">
        <w:rPr>
          <w:rFonts w:eastAsia="MS Mincho"/>
          <w:b/>
          <w:color w:val="000000"/>
          <w:sz w:val="28"/>
          <w:szCs w:val="28"/>
          <w:lang w:eastAsia="ja-JP"/>
        </w:rPr>
        <w:t xml:space="preserve"> dung 3 </w:t>
      </w:r>
      <w:proofErr w:type="spellStart"/>
      <w:r w:rsidRPr="00FA3A0F">
        <w:rPr>
          <w:rFonts w:eastAsia="MS Mincho"/>
          <w:b/>
          <w:color w:val="000000"/>
          <w:sz w:val="28"/>
          <w:szCs w:val="28"/>
          <w:lang w:eastAsia="ja-JP"/>
        </w:rPr>
        <w:t>công</w:t>
      </w:r>
      <w:proofErr w:type="spellEnd"/>
      <w:r w:rsidRPr="00FA3A0F">
        <w:rPr>
          <w:rFonts w:eastAsia="MS Mincho"/>
          <w:b/>
          <w:color w:val="000000"/>
          <w:sz w:val="28"/>
          <w:szCs w:val="28"/>
          <w:lang w:eastAsia="ja-JP"/>
        </w:rPr>
        <w:t xml:space="preserve"> </w:t>
      </w:r>
      <w:proofErr w:type="spellStart"/>
      <w:r w:rsidRPr="00FA3A0F">
        <w:rPr>
          <w:rFonts w:eastAsia="MS Mincho"/>
          <w:b/>
          <w:color w:val="000000"/>
          <w:sz w:val="28"/>
          <w:szCs w:val="28"/>
          <w:lang w:eastAsia="ja-JP"/>
        </w:rPr>
        <w:t>khai</w:t>
      </w:r>
      <w:proofErr w:type="spellEnd"/>
      <w:r w:rsidRPr="00FA3A0F">
        <w:rPr>
          <w:rFonts w:eastAsia="MS Mincho"/>
          <w:b/>
          <w:color w:val="000000"/>
          <w:sz w:val="28"/>
          <w:szCs w:val="28"/>
          <w:lang w:eastAsia="ja-JP"/>
        </w:rPr>
        <w:t>:</w:t>
      </w:r>
    </w:p>
    <w:p w14:paraId="675B9781" w14:textId="09B01283" w:rsidR="00CA14A0" w:rsidRPr="00D95EAE" w:rsidRDefault="00CA14A0" w:rsidP="00CA14A0">
      <w:pPr>
        <w:shd w:val="clear" w:color="auto" w:fill="FFFFFF"/>
        <w:spacing w:line="420" w:lineRule="exact"/>
        <w:ind w:firstLine="561"/>
        <w:jc w:val="both"/>
        <w:rPr>
          <w:b/>
          <w:bCs/>
          <w:color w:val="051823"/>
          <w:sz w:val="28"/>
          <w:szCs w:val="28"/>
          <w:lang w:val="nl-NL"/>
        </w:rPr>
      </w:pPr>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Công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khai</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các</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điều</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kiện</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cơ</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sở</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vật</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chất</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thời</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gian</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Tháng</w:t>
      </w:r>
      <w:proofErr w:type="spellEnd"/>
      <w:r w:rsidRPr="00FA3A0F">
        <w:rPr>
          <w:rFonts w:eastAsia="MS Mincho"/>
          <w:color w:val="000000"/>
          <w:sz w:val="28"/>
          <w:szCs w:val="28"/>
          <w:lang w:eastAsia="ja-JP"/>
        </w:rPr>
        <w:t xml:space="preserve"> </w:t>
      </w:r>
      <w:r>
        <w:rPr>
          <w:rFonts w:eastAsia="MS Mincho"/>
          <w:color w:val="000000"/>
          <w:sz w:val="28"/>
          <w:szCs w:val="28"/>
          <w:lang w:eastAsia="ja-JP"/>
        </w:rPr>
        <w:t>7</w:t>
      </w:r>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năm</w:t>
      </w:r>
      <w:proofErr w:type="spellEnd"/>
      <w:r w:rsidRPr="00FA3A0F">
        <w:rPr>
          <w:rFonts w:eastAsia="MS Mincho"/>
          <w:color w:val="000000"/>
          <w:sz w:val="28"/>
          <w:szCs w:val="28"/>
          <w:lang w:eastAsia="ja-JP"/>
        </w:rPr>
        <w:t xml:space="preserve"> 20</w:t>
      </w:r>
      <w:r w:rsidR="007E17C3">
        <w:rPr>
          <w:rFonts w:eastAsia="MS Mincho"/>
          <w:color w:val="000000"/>
          <w:sz w:val="28"/>
          <w:szCs w:val="28"/>
          <w:lang w:eastAsia="ja-JP"/>
        </w:rPr>
        <w:t>2</w:t>
      </w:r>
      <w:r w:rsidR="00AD529D">
        <w:rPr>
          <w:rFonts w:eastAsia="MS Mincho"/>
          <w:color w:val="000000"/>
          <w:sz w:val="28"/>
          <w:szCs w:val="28"/>
          <w:lang w:eastAsia="ja-JP"/>
        </w:rPr>
        <w:t>1</w:t>
      </w:r>
      <w:r w:rsidRPr="00FA3A0F">
        <w:rPr>
          <w:rFonts w:eastAsia="MS Mincho"/>
          <w:color w:val="000000"/>
          <w:sz w:val="28"/>
          <w:szCs w:val="28"/>
          <w:lang w:eastAsia="ja-JP"/>
        </w:rPr>
        <w:t>.</w:t>
      </w:r>
    </w:p>
    <w:p w14:paraId="3FD010F8" w14:textId="77777777" w:rsidR="00CA14A0" w:rsidRPr="00D95EAE" w:rsidRDefault="00CA14A0" w:rsidP="00CA14A0">
      <w:pPr>
        <w:shd w:val="clear" w:color="auto" w:fill="FFFFFF"/>
        <w:spacing w:line="420" w:lineRule="exact"/>
        <w:ind w:firstLine="561"/>
        <w:jc w:val="both"/>
        <w:rPr>
          <w:b/>
          <w:bCs/>
          <w:color w:val="051823"/>
          <w:sz w:val="28"/>
          <w:szCs w:val="28"/>
          <w:lang w:val="nl-NL"/>
        </w:rPr>
      </w:pPr>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Công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khai</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về</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chất</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lượng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đào</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tạo</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thời</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gian</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Đầu</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năm</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học</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giữa</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học</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kỳ</w:t>
      </w:r>
      <w:proofErr w:type="spellEnd"/>
      <w:r w:rsidRPr="00FA3A0F">
        <w:rPr>
          <w:rFonts w:eastAsia="MS Mincho"/>
          <w:color w:val="000000"/>
          <w:sz w:val="28"/>
          <w:szCs w:val="28"/>
          <w:lang w:eastAsia="ja-JP"/>
        </w:rPr>
        <w:t xml:space="preserve"> I,II, </w:t>
      </w:r>
      <w:proofErr w:type="spellStart"/>
      <w:r w:rsidRPr="00FA3A0F">
        <w:rPr>
          <w:rFonts w:eastAsia="MS Mincho"/>
          <w:color w:val="000000"/>
          <w:sz w:val="28"/>
          <w:szCs w:val="28"/>
          <w:lang w:eastAsia="ja-JP"/>
        </w:rPr>
        <w:t>cuối</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học</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kỳ</w:t>
      </w:r>
      <w:proofErr w:type="spellEnd"/>
      <w:r w:rsidRPr="00FA3A0F">
        <w:rPr>
          <w:rFonts w:eastAsia="MS Mincho"/>
          <w:color w:val="000000"/>
          <w:sz w:val="28"/>
          <w:szCs w:val="28"/>
          <w:lang w:eastAsia="ja-JP"/>
        </w:rPr>
        <w:t xml:space="preserve"> I </w:t>
      </w:r>
      <w:proofErr w:type="spellStart"/>
      <w:r w:rsidRPr="00FA3A0F">
        <w:rPr>
          <w:rFonts w:eastAsia="MS Mincho"/>
          <w:color w:val="000000"/>
          <w:sz w:val="28"/>
          <w:szCs w:val="28"/>
          <w:lang w:eastAsia="ja-JP"/>
        </w:rPr>
        <w:t>và</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cuối</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năm</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học</w:t>
      </w:r>
      <w:proofErr w:type="spellEnd"/>
      <w:r w:rsidRPr="00FA3A0F">
        <w:rPr>
          <w:rFonts w:eastAsia="MS Mincho"/>
          <w:color w:val="000000"/>
          <w:sz w:val="28"/>
          <w:szCs w:val="28"/>
          <w:lang w:eastAsia="ja-JP"/>
        </w:rPr>
        <w:t>.</w:t>
      </w:r>
    </w:p>
    <w:p w14:paraId="2C27E385" w14:textId="77777777" w:rsidR="00CA14A0" w:rsidRPr="00D95EAE" w:rsidRDefault="00CA14A0" w:rsidP="00CA14A0">
      <w:pPr>
        <w:shd w:val="clear" w:color="auto" w:fill="FFFFFF"/>
        <w:spacing w:line="420" w:lineRule="exact"/>
        <w:ind w:firstLine="561"/>
        <w:jc w:val="both"/>
        <w:rPr>
          <w:rFonts w:eastAsia="MS Mincho"/>
          <w:color w:val="000000"/>
          <w:sz w:val="28"/>
          <w:szCs w:val="28"/>
          <w:lang w:eastAsia="ja-JP"/>
        </w:rPr>
      </w:pPr>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Công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khai</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về</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tài</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chính</w:t>
      </w:r>
      <w:proofErr w:type="spellEnd"/>
      <w:r w:rsidRPr="00FA3A0F">
        <w:rPr>
          <w:rFonts w:eastAsia="MS Mincho"/>
          <w:color w:val="000000"/>
          <w:sz w:val="28"/>
          <w:szCs w:val="28"/>
          <w:lang w:eastAsia="ja-JP"/>
        </w:rPr>
        <w:t> </w:t>
      </w:r>
      <w:r w:rsidRPr="00D95EAE">
        <w:rPr>
          <w:rFonts w:eastAsia="MS Mincho"/>
          <w:i/>
          <w:iCs/>
          <w:color w:val="000000"/>
          <w:sz w:val="28"/>
          <w:szCs w:val="28"/>
          <w:lang w:eastAsia="ja-JP"/>
        </w:rPr>
        <w:t>(</w:t>
      </w:r>
      <w:proofErr w:type="spellStart"/>
      <w:r w:rsidRPr="00FA3A0F">
        <w:rPr>
          <w:rFonts w:eastAsia="MS Mincho"/>
          <w:i/>
          <w:iCs/>
          <w:color w:val="000000"/>
          <w:sz w:val="28"/>
          <w:szCs w:val="28"/>
          <w:lang w:eastAsia="ja-JP"/>
        </w:rPr>
        <w:t>đặc</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biệt</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là</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công</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khai</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về</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các</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khoản</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đóng</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góp</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tự</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nguyện</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từ</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phụ</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huynh</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học</w:t>
      </w:r>
      <w:proofErr w:type="spellEnd"/>
      <w:r w:rsidRPr="00FA3A0F">
        <w:rPr>
          <w:rFonts w:eastAsia="MS Mincho"/>
          <w:i/>
          <w:iCs/>
          <w:color w:val="000000"/>
          <w:sz w:val="28"/>
          <w:szCs w:val="28"/>
          <w:lang w:eastAsia="ja-JP"/>
        </w:rPr>
        <w:t xml:space="preserve"> </w:t>
      </w:r>
      <w:proofErr w:type="spellStart"/>
      <w:r w:rsidRPr="00FA3A0F">
        <w:rPr>
          <w:rFonts w:eastAsia="MS Mincho"/>
          <w:i/>
          <w:iCs/>
          <w:color w:val="000000"/>
          <w:sz w:val="28"/>
          <w:szCs w:val="28"/>
          <w:lang w:eastAsia="ja-JP"/>
        </w:rPr>
        <w:t>sinh</w:t>
      </w:r>
      <w:proofErr w:type="spellEnd"/>
      <w:r w:rsidRPr="00FA3A0F">
        <w:rPr>
          <w:rFonts w:eastAsia="MS Mincho"/>
          <w:i/>
          <w:iCs/>
          <w:color w:val="000000"/>
          <w:sz w:val="28"/>
          <w:szCs w:val="28"/>
          <w:lang w:eastAsia="ja-JP"/>
        </w:rPr>
        <w:t>),</w:t>
      </w:r>
      <w:r w:rsidRPr="00FA3A0F">
        <w:rPr>
          <w:rFonts w:eastAsia="MS Mincho"/>
          <w:color w:val="000000"/>
          <w:sz w:val="28"/>
          <w:szCs w:val="28"/>
          <w:lang w:eastAsia="ja-JP"/>
        </w:rPr>
        <w:t> </w:t>
      </w:r>
      <w:proofErr w:type="spellStart"/>
      <w:r w:rsidRPr="00FA3A0F">
        <w:rPr>
          <w:rFonts w:eastAsia="MS Mincho"/>
          <w:color w:val="000000"/>
          <w:sz w:val="28"/>
          <w:szCs w:val="28"/>
          <w:lang w:eastAsia="ja-JP"/>
        </w:rPr>
        <w:t>thời</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gian</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hàng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quý</w:t>
      </w:r>
      <w:proofErr w:type="spellEnd"/>
      <w:r w:rsidRPr="00FA3A0F">
        <w:rPr>
          <w:rFonts w:eastAsia="MS Mincho"/>
          <w:color w:val="000000"/>
          <w:sz w:val="28"/>
          <w:szCs w:val="28"/>
          <w:lang w:eastAsia="ja-JP"/>
        </w:rPr>
        <w:t xml:space="preserve"> 3 </w:t>
      </w:r>
      <w:proofErr w:type="spellStart"/>
      <w:r w:rsidRPr="00FA3A0F">
        <w:rPr>
          <w:rFonts w:eastAsia="MS Mincho"/>
          <w:color w:val="000000"/>
          <w:sz w:val="28"/>
          <w:szCs w:val="28"/>
          <w:lang w:eastAsia="ja-JP"/>
        </w:rPr>
        <w:t>tháng</w:t>
      </w:r>
      <w:proofErr w:type="spellEnd"/>
      <w:r w:rsidRPr="00FA3A0F">
        <w:rPr>
          <w:rFonts w:eastAsia="MS Mincho"/>
          <w:color w:val="000000"/>
          <w:sz w:val="28"/>
          <w:szCs w:val="28"/>
          <w:lang w:eastAsia="ja-JP"/>
        </w:rPr>
        <w:t xml:space="preserve"> 1 </w:t>
      </w:r>
      <w:proofErr w:type="spellStart"/>
      <w:r w:rsidRPr="00FA3A0F">
        <w:rPr>
          <w:rFonts w:eastAsia="MS Mincho"/>
          <w:color w:val="000000"/>
          <w:sz w:val="28"/>
          <w:szCs w:val="28"/>
          <w:lang w:eastAsia="ja-JP"/>
        </w:rPr>
        <w:t>lần</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có</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niêm</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yết</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công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khai</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trong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văn</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phòng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hội</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đồng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trường</w:t>
      </w:r>
      <w:proofErr w:type="spellEnd"/>
      <w:r w:rsidRPr="00FA3A0F">
        <w:rPr>
          <w:rFonts w:eastAsia="MS Mincho"/>
          <w:color w:val="000000"/>
          <w:sz w:val="28"/>
          <w:szCs w:val="28"/>
          <w:lang w:eastAsia="ja-JP"/>
        </w:rPr>
        <w:t>.</w:t>
      </w:r>
    </w:p>
    <w:p w14:paraId="11502E99" w14:textId="77777777" w:rsidR="00CA14A0" w:rsidRPr="00D95EAE" w:rsidRDefault="00CA14A0" w:rsidP="00CA14A0">
      <w:pPr>
        <w:shd w:val="clear" w:color="auto" w:fill="FFFFFF"/>
        <w:spacing w:line="420" w:lineRule="exact"/>
        <w:ind w:firstLine="561"/>
        <w:jc w:val="both"/>
        <w:rPr>
          <w:b/>
          <w:bCs/>
          <w:color w:val="051823"/>
          <w:sz w:val="28"/>
          <w:szCs w:val="28"/>
          <w:lang w:val="nl-NL"/>
        </w:rPr>
      </w:pPr>
      <w:r w:rsidRPr="00FA3A0F">
        <w:rPr>
          <w:rFonts w:eastAsia="MS Mincho"/>
          <w:b/>
          <w:color w:val="000000"/>
          <w:sz w:val="28"/>
          <w:szCs w:val="28"/>
          <w:lang w:eastAsia="ja-JP"/>
        </w:rPr>
        <w:t xml:space="preserve">2.Tổ </w:t>
      </w:r>
      <w:proofErr w:type="spellStart"/>
      <w:r w:rsidRPr="00FA3A0F">
        <w:rPr>
          <w:rFonts w:eastAsia="MS Mincho"/>
          <w:b/>
          <w:color w:val="000000"/>
          <w:sz w:val="28"/>
          <w:szCs w:val="28"/>
          <w:lang w:eastAsia="ja-JP"/>
        </w:rPr>
        <w:t>chức</w:t>
      </w:r>
      <w:proofErr w:type="spellEnd"/>
      <w:r w:rsidRPr="00FA3A0F">
        <w:rPr>
          <w:rFonts w:eastAsia="MS Mincho"/>
          <w:b/>
          <w:color w:val="000000"/>
          <w:sz w:val="28"/>
          <w:szCs w:val="28"/>
          <w:lang w:eastAsia="ja-JP"/>
        </w:rPr>
        <w:t xml:space="preserve"> </w:t>
      </w:r>
      <w:proofErr w:type="spellStart"/>
      <w:r w:rsidRPr="00FA3A0F">
        <w:rPr>
          <w:rFonts w:eastAsia="MS Mincho"/>
          <w:b/>
          <w:color w:val="000000"/>
          <w:sz w:val="28"/>
          <w:szCs w:val="28"/>
          <w:lang w:eastAsia="ja-JP"/>
        </w:rPr>
        <w:t>thực</w:t>
      </w:r>
      <w:proofErr w:type="spellEnd"/>
      <w:r w:rsidRPr="00FA3A0F">
        <w:rPr>
          <w:rFonts w:eastAsia="MS Mincho"/>
          <w:b/>
          <w:color w:val="000000"/>
          <w:sz w:val="28"/>
          <w:szCs w:val="28"/>
          <w:lang w:eastAsia="ja-JP"/>
        </w:rPr>
        <w:t xml:space="preserve"> </w:t>
      </w:r>
      <w:proofErr w:type="spellStart"/>
      <w:r w:rsidRPr="00FA3A0F">
        <w:rPr>
          <w:rFonts w:eastAsia="MS Mincho"/>
          <w:b/>
          <w:color w:val="000000"/>
          <w:sz w:val="28"/>
          <w:szCs w:val="28"/>
          <w:lang w:eastAsia="ja-JP"/>
        </w:rPr>
        <w:t>hiện</w:t>
      </w:r>
      <w:proofErr w:type="spellEnd"/>
      <w:r w:rsidRPr="00FA3A0F">
        <w:rPr>
          <w:rFonts w:eastAsia="MS Mincho"/>
          <w:b/>
          <w:color w:val="000000"/>
          <w:sz w:val="28"/>
          <w:szCs w:val="28"/>
          <w:lang w:eastAsia="ja-JP"/>
        </w:rPr>
        <w:t xml:space="preserve"> </w:t>
      </w:r>
      <w:proofErr w:type="spellStart"/>
      <w:r w:rsidRPr="00FA3A0F">
        <w:rPr>
          <w:rFonts w:eastAsia="MS Mincho"/>
          <w:b/>
          <w:color w:val="000000"/>
          <w:sz w:val="28"/>
          <w:szCs w:val="28"/>
          <w:lang w:eastAsia="ja-JP"/>
        </w:rPr>
        <w:t>tố</w:t>
      </w:r>
      <w:r>
        <w:rPr>
          <w:rFonts w:eastAsia="MS Mincho"/>
          <w:b/>
          <w:color w:val="000000"/>
          <w:sz w:val="28"/>
          <w:szCs w:val="28"/>
          <w:lang w:eastAsia="ja-JP"/>
        </w:rPr>
        <w:t>t</w:t>
      </w:r>
      <w:proofErr w:type="spellEnd"/>
      <w:r w:rsidRPr="00FA3A0F">
        <w:rPr>
          <w:rFonts w:eastAsia="MS Mincho"/>
          <w:b/>
          <w:color w:val="000000"/>
          <w:sz w:val="28"/>
          <w:szCs w:val="28"/>
          <w:lang w:eastAsia="ja-JP"/>
        </w:rPr>
        <w:t xml:space="preserve"> 4 </w:t>
      </w:r>
      <w:proofErr w:type="spellStart"/>
      <w:r w:rsidRPr="00FA3A0F">
        <w:rPr>
          <w:rFonts w:eastAsia="MS Mincho"/>
          <w:b/>
          <w:color w:val="000000"/>
          <w:sz w:val="28"/>
          <w:szCs w:val="28"/>
          <w:lang w:eastAsia="ja-JP"/>
        </w:rPr>
        <w:t>nộ</w:t>
      </w:r>
      <w:r>
        <w:rPr>
          <w:rFonts w:eastAsia="MS Mincho"/>
          <w:b/>
          <w:color w:val="000000"/>
          <w:sz w:val="28"/>
          <w:szCs w:val="28"/>
          <w:lang w:eastAsia="ja-JP"/>
        </w:rPr>
        <w:t>i</w:t>
      </w:r>
      <w:proofErr w:type="spellEnd"/>
      <w:r>
        <w:rPr>
          <w:rFonts w:eastAsia="MS Mincho"/>
          <w:b/>
          <w:color w:val="000000"/>
          <w:sz w:val="28"/>
          <w:szCs w:val="28"/>
          <w:lang w:eastAsia="ja-JP"/>
        </w:rPr>
        <w:t xml:space="preserve"> dung </w:t>
      </w:r>
      <w:proofErr w:type="spellStart"/>
      <w:r w:rsidRPr="00FA3A0F">
        <w:rPr>
          <w:rFonts w:eastAsia="MS Mincho"/>
          <w:b/>
          <w:color w:val="000000"/>
          <w:sz w:val="28"/>
          <w:szCs w:val="28"/>
          <w:lang w:eastAsia="ja-JP"/>
        </w:rPr>
        <w:t>kiểm</w:t>
      </w:r>
      <w:proofErr w:type="spellEnd"/>
      <w:r w:rsidRPr="00FA3A0F">
        <w:rPr>
          <w:rFonts w:eastAsia="MS Mincho"/>
          <w:b/>
          <w:color w:val="000000"/>
          <w:sz w:val="28"/>
          <w:szCs w:val="28"/>
          <w:lang w:eastAsia="ja-JP"/>
        </w:rPr>
        <w:t xml:space="preserve"> </w:t>
      </w:r>
      <w:proofErr w:type="spellStart"/>
      <w:r w:rsidRPr="00FA3A0F">
        <w:rPr>
          <w:rFonts w:eastAsia="MS Mincho"/>
          <w:b/>
          <w:color w:val="000000"/>
          <w:sz w:val="28"/>
          <w:szCs w:val="28"/>
          <w:lang w:eastAsia="ja-JP"/>
        </w:rPr>
        <w:t>tra</w:t>
      </w:r>
      <w:proofErr w:type="spellEnd"/>
      <w:r w:rsidRPr="00FA3A0F">
        <w:rPr>
          <w:rFonts w:eastAsia="MS Mincho"/>
          <w:b/>
          <w:color w:val="000000"/>
          <w:sz w:val="28"/>
          <w:szCs w:val="28"/>
          <w:lang w:eastAsia="ja-JP"/>
        </w:rPr>
        <w:t>:</w:t>
      </w:r>
    </w:p>
    <w:p w14:paraId="4C186FC9" w14:textId="47CC4E2B" w:rsidR="00CA14A0" w:rsidRPr="00D95EAE" w:rsidRDefault="00CA14A0" w:rsidP="00CA14A0">
      <w:pPr>
        <w:shd w:val="clear" w:color="auto" w:fill="FFFFFF"/>
        <w:spacing w:line="420" w:lineRule="exact"/>
        <w:ind w:firstLine="561"/>
        <w:jc w:val="both"/>
        <w:rPr>
          <w:rFonts w:eastAsia="MS Mincho"/>
          <w:color w:val="000000"/>
          <w:sz w:val="28"/>
          <w:szCs w:val="28"/>
          <w:lang w:eastAsia="ja-JP"/>
        </w:rPr>
      </w:pPr>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Kiểm</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tra</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phân</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bổ</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ngân</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sách</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nhận</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chỉ</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tiêu</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vào</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tháng</w:t>
      </w:r>
      <w:proofErr w:type="spellEnd"/>
      <w:r w:rsidRPr="00FA3A0F">
        <w:rPr>
          <w:rFonts w:eastAsia="MS Mincho"/>
          <w:color w:val="000000"/>
          <w:sz w:val="28"/>
          <w:szCs w:val="28"/>
          <w:lang w:eastAsia="ja-JP"/>
        </w:rPr>
        <w:t xml:space="preserve"> 1/20</w:t>
      </w:r>
      <w:r w:rsidR="007E17C3">
        <w:rPr>
          <w:rFonts w:eastAsia="MS Mincho"/>
          <w:color w:val="000000"/>
          <w:sz w:val="28"/>
          <w:szCs w:val="28"/>
          <w:lang w:eastAsia="ja-JP"/>
        </w:rPr>
        <w:t>2</w:t>
      </w:r>
      <w:r w:rsidR="00AD529D">
        <w:rPr>
          <w:rFonts w:eastAsia="MS Mincho"/>
          <w:color w:val="000000"/>
          <w:sz w:val="28"/>
          <w:szCs w:val="28"/>
          <w:lang w:eastAsia="ja-JP"/>
        </w:rPr>
        <w:t>1</w:t>
      </w:r>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và</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thông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báo</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trước</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toàn</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thể</w:t>
      </w:r>
      <w:proofErr w:type="spellEnd"/>
      <w:r w:rsidRPr="00D95EAE">
        <w:rPr>
          <w:rFonts w:eastAsia="MS Mincho"/>
          <w:color w:val="000000"/>
          <w:sz w:val="28"/>
          <w:szCs w:val="28"/>
          <w:lang w:eastAsia="ja-JP"/>
        </w:rPr>
        <w:t>  CB-GV-NV (</w:t>
      </w:r>
      <w:proofErr w:type="spellStart"/>
      <w:r w:rsidRPr="00FA3A0F">
        <w:rPr>
          <w:rFonts w:eastAsia="MS Mincho"/>
          <w:color w:val="000000"/>
          <w:sz w:val="28"/>
          <w:szCs w:val="28"/>
          <w:lang w:eastAsia="ja-JP"/>
        </w:rPr>
        <w:t>có</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niêm</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yết</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công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khai</w:t>
      </w:r>
      <w:proofErr w:type="spellEnd"/>
      <w:r w:rsidRPr="00FA3A0F">
        <w:rPr>
          <w:rFonts w:eastAsia="MS Mincho"/>
          <w:color w:val="000000"/>
          <w:sz w:val="28"/>
          <w:szCs w:val="28"/>
          <w:lang w:eastAsia="ja-JP"/>
        </w:rPr>
        <w:t>)</w:t>
      </w:r>
      <w:r w:rsidRPr="00D95EAE">
        <w:rPr>
          <w:rFonts w:eastAsia="MS Mincho"/>
          <w:color w:val="000000"/>
          <w:sz w:val="28"/>
          <w:szCs w:val="28"/>
          <w:lang w:eastAsia="ja-JP"/>
        </w:rPr>
        <w:t>.</w:t>
      </w:r>
    </w:p>
    <w:p w14:paraId="60854171" w14:textId="77777777" w:rsidR="00CA14A0" w:rsidRPr="00D95EAE" w:rsidRDefault="00CA14A0" w:rsidP="00CA14A0">
      <w:pPr>
        <w:shd w:val="clear" w:color="auto" w:fill="FFFFFF"/>
        <w:spacing w:line="420" w:lineRule="exact"/>
        <w:ind w:firstLine="561"/>
        <w:jc w:val="both"/>
        <w:rPr>
          <w:rFonts w:eastAsia="MS Mincho"/>
          <w:color w:val="000000"/>
          <w:sz w:val="28"/>
          <w:szCs w:val="28"/>
          <w:lang w:eastAsia="ja-JP"/>
        </w:rPr>
      </w:pPr>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Kiểm</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tra</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các</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khoản</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thu</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tự</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nguyện</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ngay</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từ</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đầu</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năm</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họ</w:t>
      </w:r>
      <w:r w:rsidRPr="00D95EAE">
        <w:rPr>
          <w:rFonts w:eastAsia="MS Mincho"/>
          <w:color w:val="000000"/>
          <w:sz w:val="28"/>
          <w:szCs w:val="28"/>
          <w:lang w:eastAsia="ja-JP"/>
        </w:rPr>
        <w:t>c</w:t>
      </w:r>
      <w:proofErr w:type="spellEnd"/>
      <w:r w:rsidRPr="00D95EAE">
        <w:rPr>
          <w:rFonts w:eastAsia="MS Mincho"/>
          <w:color w:val="000000"/>
          <w:sz w:val="28"/>
          <w:szCs w:val="28"/>
          <w:lang w:eastAsia="ja-JP"/>
        </w:rPr>
        <w:t xml:space="preserve"> (</w:t>
      </w:r>
      <w:proofErr w:type="spellStart"/>
      <w:r w:rsidRPr="00FA3A0F">
        <w:rPr>
          <w:rFonts w:eastAsia="MS Mincho"/>
          <w:color w:val="000000"/>
          <w:sz w:val="28"/>
          <w:szCs w:val="28"/>
          <w:lang w:eastAsia="ja-JP"/>
        </w:rPr>
        <w:t>biên</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bản</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họp</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của</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phụ</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huynh</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quy</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định</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thu</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và</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quy</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chế</w:t>
      </w:r>
      <w:proofErr w:type="spellEnd"/>
      <w:r w:rsidRPr="00D95EAE">
        <w:rPr>
          <w:rFonts w:eastAsia="MS Mincho"/>
          <w:color w:val="000000"/>
          <w:sz w:val="28"/>
          <w:szCs w:val="28"/>
          <w:lang w:eastAsia="ja-JP"/>
        </w:rPr>
        <w:t xml:space="preserve"> chi).</w:t>
      </w:r>
    </w:p>
    <w:p w14:paraId="732C7A91" w14:textId="77777777" w:rsidR="00CA14A0" w:rsidRPr="00D95EAE" w:rsidRDefault="00CA14A0" w:rsidP="00CA14A0">
      <w:pPr>
        <w:shd w:val="clear" w:color="auto" w:fill="FFFFFF"/>
        <w:spacing w:line="420" w:lineRule="exact"/>
        <w:ind w:firstLine="561"/>
        <w:jc w:val="both"/>
        <w:rPr>
          <w:b/>
          <w:bCs/>
          <w:color w:val="051823"/>
          <w:sz w:val="28"/>
          <w:szCs w:val="28"/>
          <w:lang w:val="nl-NL"/>
        </w:rPr>
      </w:pPr>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Kiểm</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tra</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về</w:t>
      </w:r>
      <w:proofErr w:type="spellEnd"/>
      <w:r w:rsidRPr="00D95EAE">
        <w:rPr>
          <w:rFonts w:eastAsia="MS Mincho"/>
          <w:color w:val="000000"/>
          <w:sz w:val="28"/>
          <w:szCs w:val="28"/>
          <w:lang w:eastAsia="ja-JP"/>
        </w:rPr>
        <w:t xml:space="preserve"> chi </w:t>
      </w:r>
      <w:proofErr w:type="spellStart"/>
      <w:r w:rsidRPr="00D95EAE">
        <w:rPr>
          <w:rFonts w:eastAsia="MS Mincho"/>
          <w:color w:val="000000"/>
          <w:sz w:val="28"/>
          <w:szCs w:val="28"/>
          <w:lang w:eastAsia="ja-JP"/>
        </w:rPr>
        <w:t>ngân</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sách</w:t>
      </w:r>
      <w:proofErr w:type="spellEnd"/>
      <w:r w:rsidRPr="00D95EAE">
        <w:rPr>
          <w:rFonts w:eastAsia="MS Mincho"/>
          <w:color w:val="000000"/>
          <w:sz w:val="28"/>
          <w:szCs w:val="28"/>
          <w:lang w:eastAsia="ja-JP"/>
        </w:rPr>
        <w:t xml:space="preserve"> (</w:t>
      </w:r>
      <w:proofErr w:type="spellStart"/>
      <w:r w:rsidRPr="00FA3A0F">
        <w:rPr>
          <w:rFonts w:eastAsia="MS Mincho"/>
          <w:color w:val="000000"/>
          <w:sz w:val="28"/>
          <w:szCs w:val="28"/>
          <w:lang w:eastAsia="ja-JP"/>
        </w:rPr>
        <w:t>hàng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tháng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kiểm</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tra</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chứng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từ</w:t>
      </w:r>
      <w:proofErr w:type="spellEnd"/>
      <w:r>
        <w:rPr>
          <w:rFonts w:eastAsia="MS Mincho"/>
          <w:color w:val="000000"/>
          <w:sz w:val="28"/>
          <w:szCs w:val="28"/>
          <w:lang w:eastAsia="ja-JP"/>
        </w:rPr>
        <w:t xml:space="preserve">  </w:t>
      </w:r>
      <w:proofErr w:type="spellStart"/>
      <w:r>
        <w:rPr>
          <w:rFonts w:eastAsia="MS Mincho"/>
          <w:color w:val="000000"/>
          <w:sz w:val="28"/>
          <w:szCs w:val="28"/>
          <w:lang w:eastAsia="ja-JP"/>
        </w:rPr>
        <w:t>chỉ</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có</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thẩm</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định</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của</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cơ</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quan</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chức</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năng</w:t>
      </w:r>
      <w:proofErr w:type="spellEnd"/>
      <w:r w:rsidRPr="00D95EAE">
        <w:rPr>
          <w:rFonts w:eastAsia="MS Mincho"/>
          <w:color w:val="000000"/>
          <w:sz w:val="28"/>
          <w:szCs w:val="28"/>
          <w:lang w:eastAsia="ja-JP"/>
        </w:rPr>
        <w:t xml:space="preserve"> </w:t>
      </w:r>
      <w:r>
        <w:rPr>
          <w:rFonts w:eastAsia="MS Mincho"/>
          <w:color w:val="000000"/>
          <w:sz w:val="28"/>
          <w:szCs w:val="28"/>
          <w:lang w:eastAsia="ja-JP"/>
        </w:rPr>
        <w:t xml:space="preserve"> </w:t>
      </w:r>
      <w:proofErr w:type="spellStart"/>
      <w:r>
        <w:rPr>
          <w:rFonts w:eastAsia="MS Mincho"/>
          <w:color w:val="000000"/>
          <w:sz w:val="28"/>
          <w:szCs w:val="28"/>
          <w:lang w:eastAsia="ja-JP"/>
        </w:rPr>
        <w:t>sau</w:t>
      </w:r>
      <w:proofErr w:type="spellEnd"/>
      <w:r>
        <w:rPr>
          <w:rFonts w:eastAsia="MS Mincho"/>
          <w:color w:val="000000"/>
          <w:sz w:val="28"/>
          <w:szCs w:val="28"/>
          <w:lang w:eastAsia="ja-JP"/>
        </w:rPr>
        <w:t xml:space="preserve"> </w:t>
      </w:r>
      <w:proofErr w:type="spellStart"/>
      <w:r>
        <w:rPr>
          <w:rFonts w:eastAsia="MS Mincho"/>
          <w:color w:val="000000"/>
          <w:sz w:val="28"/>
          <w:szCs w:val="28"/>
          <w:lang w:eastAsia="ja-JP"/>
        </w:rPr>
        <w:t>đó</w:t>
      </w:r>
      <w:proofErr w:type="spellEnd"/>
      <w:r>
        <w:rPr>
          <w:rFonts w:eastAsia="MS Mincho"/>
          <w:color w:val="000000"/>
          <w:sz w:val="28"/>
          <w:szCs w:val="28"/>
          <w:lang w:eastAsia="ja-JP"/>
        </w:rPr>
        <w:t xml:space="preserve"> </w:t>
      </w:r>
      <w:proofErr w:type="spellStart"/>
      <w:r>
        <w:rPr>
          <w:rFonts w:eastAsia="MS Mincho"/>
          <w:color w:val="000000"/>
          <w:sz w:val="28"/>
          <w:szCs w:val="28"/>
          <w:lang w:eastAsia="ja-JP"/>
        </w:rPr>
        <w:t>niêm</w:t>
      </w:r>
      <w:proofErr w:type="spellEnd"/>
      <w:r>
        <w:rPr>
          <w:rFonts w:eastAsia="MS Mincho"/>
          <w:color w:val="000000"/>
          <w:sz w:val="28"/>
          <w:szCs w:val="28"/>
          <w:lang w:eastAsia="ja-JP"/>
        </w:rPr>
        <w:t xml:space="preserve"> </w:t>
      </w:r>
      <w:proofErr w:type="spellStart"/>
      <w:r>
        <w:rPr>
          <w:rFonts w:eastAsia="MS Mincho"/>
          <w:color w:val="000000"/>
          <w:sz w:val="28"/>
          <w:szCs w:val="28"/>
          <w:lang w:eastAsia="ja-JP"/>
        </w:rPr>
        <w:t>y</w:t>
      </w:r>
      <w:r w:rsidRPr="00FA3A0F">
        <w:rPr>
          <w:rFonts w:eastAsia="MS Mincho"/>
          <w:color w:val="000000"/>
          <w:sz w:val="28"/>
          <w:szCs w:val="28"/>
          <w:lang w:eastAsia="ja-JP"/>
        </w:rPr>
        <w:t>ết</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công</w:t>
      </w:r>
      <w:proofErr w:type="spellEnd"/>
      <w:r w:rsidRPr="00FA3A0F">
        <w:rPr>
          <w:rFonts w:eastAsia="MS Mincho"/>
          <w:color w:val="000000"/>
          <w:sz w:val="28"/>
          <w:szCs w:val="28"/>
          <w:lang w:eastAsia="ja-JP"/>
        </w:rPr>
        <w:t xml:space="preserve"> </w:t>
      </w:r>
      <w:proofErr w:type="spellStart"/>
      <w:r w:rsidRPr="00FA3A0F">
        <w:rPr>
          <w:rFonts w:eastAsia="MS Mincho"/>
          <w:color w:val="000000"/>
          <w:sz w:val="28"/>
          <w:szCs w:val="28"/>
          <w:lang w:eastAsia="ja-JP"/>
        </w:rPr>
        <w:t>khai</w:t>
      </w:r>
      <w:proofErr w:type="spellEnd"/>
      <w:r w:rsidRPr="00FA3A0F">
        <w:rPr>
          <w:rFonts w:eastAsia="MS Mincho"/>
          <w:color w:val="000000"/>
          <w:sz w:val="28"/>
          <w:szCs w:val="28"/>
          <w:lang w:eastAsia="ja-JP"/>
        </w:rPr>
        <w:t>).</w:t>
      </w:r>
    </w:p>
    <w:p w14:paraId="0C6709CF" w14:textId="77777777" w:rsidR="00CA14A0" w:rsidRPr="00D95EAE" w:rsidRDefault="00CA14A0" w:rsidP="00CA14A0">
      <w:pPr>
        <w:shd w:val="clear" w:color="auto" w:fill="FFFFFF"/>
        <w:spacing w:line="400" w:lineRule="exact"/>
        <w:ind w:firstLine="560"/>
        <w:jc w:val="both"/>
        <w:rPr>
          <w:b/>
          <w:bCs/>
          <w:color w:val="051823"/>
          <w:sz w:val="28"/>
          <w:szCs w:val="28"/>
          <w:lang w:val="nl-NL"/>
        </w:rPr>
      </w:pPr>
      <w:r w:rsidRPr="00D95EAE">
        <w:rPr>
          <w:rFonts w:eastAsia="MS Mincho"/>
          <w:color w:val="000000"/>
          <w:sz w:val="28"/>
          <w:szCs w:val="28"/>
          <w:lang w:eastAsia="ja-JP"/>
        </w:rPr>
        <w:lastRenderedPageBreak/>
        <w:t xml:space="preserve">+ </w:t>
      </w:r>
      <w:proofErr w:type="spellStart"/>
      <w:r w:rsidRPr="00D95EAE">
        <w:rPr>
          <w:rFonts w:eastAsia="MS Mincho"/>
          <w:color w:val="000000"/>
          <w:sz w:val="28"/>
          <w:szCs w:val="28"/>
          <w:lang w:eastAsia="ja-JP"/>
        </w:rPr>
        <w:t>Kiểm</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tra</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chất</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lượng</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giáo</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dục</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sau</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mỗi</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đợt</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kiểm</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tra</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giữa</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kỳ</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cuối</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kỳ</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và</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kiểm</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tra</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chất</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lượng</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đầu</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năm</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đánh</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giá</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ưu</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nhược</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và</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sự</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tiến</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bộ</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của</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học</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sinh</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công</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khai</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chất</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lượng</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giáo</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dục</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cho</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phụ</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huynh</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nắm</w:t>
      </w:r>
      <w:proofErr w:type="spellEnd"/>
      <w:r w:rsidRPr="00D95EAE">
        <w:rPr>
          <w:rFonts w:eastAsia="MS Mincho"/>
          <w:color w:val="000000"/>
          <w:sz w:val="28"/>
          <w:szCs w:val="28"/>
          <w:lang w:eastAsia="ja-JP"/>
        </w:rPr>
        <w:t xml:space="preserve"> </w:t>
      </w:r>
      <w:proofErr w:type="spellStart"/>
      <w:r w:rsidRPr="00D95EAE">
        <w:rPr>
          <w:rFonts w:eastAsia="MS Mincho"/>
          <w:color w:val="000000"/>
          <w:sz w:val="28"/>
          <w:szCs w:val="28"/>
          <w:lang w:eastAsia="ja-JP"/>
        </w:rPr>
        <w:t>bắt</w:t>
      </w:r>
      <w:proofErr w:type="spellEnd"/>
      <w:r w:rsidRPr="00D95EAE">
        <w:rPr>
          <w:rFonts w:eastAsia="MS Mincho"/>
          <w:color w:val="000000"/>
          <w:sz w:val="28"/>
          <w:szCs w:val="28"/>
          <w:lang w:eastAsia="ja-JP"/>
        </w:rPr>
        <w:t>).</w:t>
      </w:r>
    </w:p>
    <w:p w14:paraId="67F00ADC" w14:textId="77777777" w:rsidR="00CA14A0" w:rsidRPr="00D95EAE" w:rsidRDefault="00CA14A0" w:rsidP="00CA14A0">
      <w:pPr>
        <w:shd w:val="clear" w:color="auto" w:fill="FFFFFF"/>
        <w:spacing w:line="400" w:lineRule="exact"/>
        <w:ind w:firstLine="560"/>
        <w:jc w:val="both"/>
        <w:rPr>
          <w:color w:val="051823"/>
          <w:sz w:val="26"/>
          <w:szCs w:val="28"/>
        </w:rPr>
      </w:pPr>
      <w:r w:rsidRPr="00D95EAE">
        <w:rPr>
          <w:b/>
          <w:bCs/>
          <w:color w:val="051823"/>
          <w:sz w:val="26"/>
          <w:szCs w:val="28"/>
          <w:lang w:val="nl-NL"/>
        </w:rPr>
        <w:t>III. HÌNH THỨC VÀ THỜI ĐIỂM CÔNG KHAI</w:t>
      </w:r>
    </w:p>
    <w:p w14:paraId="7EDD90C1" w14:textId="77777777" w:rsidR="00CA14A0" w:rsidRPr="00BB17ED" w:rsidRDefault="00CA14A0" w:rsidP="00CA14A0">
      <w:pPr>
        <w:shd w:val="clear" w:color="auto" w:fill="FFFFFF"/>
        <w:spacing w:line="400" w:lineRule="exact"/>
        <w:ind w:firstLine="560"/>
        <w:jc w:val="both"/>
        <w:rPr>
          <w:color w:val="051823"/>
          <w:sz w:val="28"/>
          <w:szCs w:val="28"/>
        </w:rPr>
      </w:pPr>
      <w:r w:rsidRPr="00BB17ED">
        <w:rPr>
          <w:b/>
          <w:bCs/>
          <w:color w:val="051823"/>
          <w:sz w:val="28"/>
          <w:szCs w:val="28"/>
          <w:lang w:val="nl-NL"/>
        </w:rPr>
        <w:t>a. Hình thức:</w:t>
      </w:r>
    </w:p>
    <w:p w14:paraId="15073F77" w14:textId="77777777" w:rsidR="00CA14A0" w:rsidRPr="00BB17ED" w:rsidRDefault="00CA14A0" w:rsidP="00CA14A0">
      <w:pPr>
        <w:shd w:val="clear" w:color="auto" w:fill="FFFFFF"/>
        <w:spacing w:line="400" w:lineRule="exact"/>
        <w:ind w:firstLine="560"/>
        <w:jc w:val="both"/>
        <w:rPr>
          <w:color w:val="051823"/>
          <w:sz w:val="28"/>
          <w:szCs w:val="28"/>
          <w:lang w:val="nl-NL"/>
        </w:rPr>
      </w:pPr>
      <w:r w:rsidRPr="00BB17ED">
        <w:rPr>
          <w:color w:val="051823"/>
          <w:sz w:val="28"/>
          <w:szCs w:val="28"/>
          <w:lang w:val="nl-NL"/>
        </w:rPr>
        <w:t>- Công khai trên website của nhà trường</w:t>
      </w:r>
      <w:r>
        <w:rPr>
          <w:color w:val="051823"/>
          <w:sz w:val="28"/>
          <w:szCs w:val="28"/>
          <w:lang w:val="nl-NL"/>
        </w:rPr>
        <w:t>.</w:t>
      </w:r>
    </w:p>
    <w:p w14:paraId="521A7BBD" w14:textId="77777777" w:rsidR="00CA14A0" w:rsidRPr="00BB17ED" w:rsidRDefault="00CA14A0" w:rsidP="00CA14A0">
      <w:pPr>
        <w:shd w:val="clear" w:color="auto" w:fill="FFFFFF"/>
        <w:spacing w:line="400" w:lineRule="exact"/>
        <w:ind w:firstLine="560"/>
        <w:jc w:val="both"/>
        <w:rPr>
          <w:color w:val="051823"/>
          <w:sz w:val="28"/>
          <w:szCs w:val="28"/>
        </w:rPr>
      </w:pPr>
      <w:r w:rsidRPr="00BB17ED">
        <w:rPr>
          <w:color w:val="051823"/>
          <w:sz w:val="28"/>
          <w:szCs w:val="28"/>
          <w:lang w:val="nl-NL"/>
        </w:rPr>
        <w:t>- Niêm yết công khai tại nhà trường.</w:t>
      </w:r>
    </w:p>
    <w:p w14:paraId="5D09F4C0" w14:textId="77777777" w:rsidR="00CA14A0" w:rsidRPr="00BB17ED" w:rsidRDefault="00CA14A0" w:rsidP="00CA14A0">
      <w:pPr>
        <w:shd w:val="clear" w:color="auto" w:fill="FFFFFF"/>
        <w:spacing w:line="400" w:lineRule="exact"/>
        <w:ind w:firstLine="560"/>
        <w:jc w:val="both"/>
        <w:rPr>
          <w:color w:val="051823"/>
          <w:sz w:val="28"/>
          <w:szCs w:val="28"/>
        </w:rPr>
      </w:pPr>
      <w:r w:rsidRPr="00BB17ED">
        <w:rPr>
          <w:color w:val="051823"/>
          <w:sz w:val="28"/>
          <w:szCs w:val="28"/>
          <w:lang w:val="nl-NL"/>
        </w:rPr>
        <w:t>- Công khai trong các kỳ họp, đại hội ban đại diện CMHS.</w:t>
      </w:r>
    </w:p>
    <w:p w14:paraId="61FF4396" w14:textId="77777777" w:rsidR="00CA14A0" w:rsidRPr="00BB17ED" w:rsidRDefault="00CA14A0" w:rsidP="00CA14A0">
      <w:pPr>
        <w:shd w:val="clear" w:color="auto" w:fill="FFFFFF"/>
        <w:spacing w:line="400" w:lineRule="exact"/>
        <w:ind w:firstLine="560"/>
        <w:jc w:val="both"/>
        <w:rPr>
          <w:color w:val="051823"/>
          <w:sz w:val="28"/>
          <w:szCs w:val="28"/>
        </w:rPr>
      </w:pPr>
      <w:r w:rsidRPr="00BB17ED">
        <w:rPr>
          <w:b/>
          <w:bCs/>
          <w:color w:val="051823"/>
          <w:sz w:val="28"/>
          <w:szCs w:val="28"/>
          <w:lang w:val="nl-NL"/>
        </w:rPr>
        <w:t>b</w:t>
      </w:r>
      <w:r>
        <w:rPr>
          <w:b/>
          <w:bCs/>
          <w:color w:val="051823"/>
          <w:sz w:val="28"/>
          <w:szCs w:val="28"/>
          <w:lang w:val="nl-NL"/>
        </w:rPr>
        <w:t>.</w:t>
      </w:r>
      <w:r w:rsidRPr="00BB17ED">
        <w:rPr>
          <w:b/>
          <w:bCs/>
          <w:color w:val="051823"/>
          <w:sz w:val="28"/>
          <w:szCs w:val="28"/>
          <w:lang w:val="nl-NL"/>
        </w:rPr>
        <w:t xml:space="preserve"> Thời điểm công khai:</w:t>
      </w:r>
    </w:p>
    <w:p w14:paraId="18D0C988" w14:textId="77777777" w:rsidR="00CA14A0" w:rsidRDefault="00CA14A0" w:rsidP="00CA14A0">
      <w:pPr>
        <w:shd w:val="clear" w:color="auto" w:fill="FFFFFF"/>
        <w:spacing w:line="400" w:lineRule="exact"/>
        <w:ind w:firstLine="560"/>
        <w:jc w:val="both"/>
        <w:rPr>
          <w:color w:val="051823"/>
          <w:sz w:val="28"/>
          <w:szCs w:val="28"/>
          <w:lang w:val="nl-NL"/>
        </w:rPr>
      </w:pPr>
      <w:r>
        <w:rPr>
          <w:color w:val="051823"/>
          <w:sz w:val="28"/>
          <w:szCs w:val="28"/>
          <w:lang w:val="nl-NL"/>
        </w:rPr>
        <w:t>Công khai vào tháng 6</w:t>
      </w:r>
      <w:r w:rsidRPr="00BB17ED">
        <w:rPr>
          <w:color w:val="051823"/>
          <w:sz w:val="28"/>
          <w:szCs w:val="28"/>
          <w:lang w:val="nl-NL"/>
        </w:rPr>
        <w:t xml:space="preserve"> hàng năm, khi kết thúc năm học, đảm bảo tính đầy đủ, chính xác và cập nhật khi khai giảng năm học (tháng 9) và khi có thông tin mới hoặc thay đổi.</w:t>
      </w:r>
    </w:p>
    <w:p w14:paraId="1CD0196F" w14:textId="77777777" w:rsidR="00CA14A0" w:rsidRPr="00F77A13" w:rsidRDefault="00CA14A0" w:rsidP="00CA14A0">
      <w:pPr>
        <w:spacing w:line="400" w:lineRule="exact"/>
        <w:ind w:firstLine="560"/>
        <w:rPr>
          <w:sz w:val="26"/>
          <w:szCs w:val="28"/>
          <w:lang w:val="nl-NL"/>
        </w:rPr>
      </w:pPr>
      <w:r w:rsidRPr="00F77A13">
        <w:rPr>
          <w:b/>
          <w:bCs/>
          <w:color w:val="000000"/>
          <w:sz w:val="26"/>
          <w:szCs w:val="28"/>
          <w:lang w:val="nl-NL"/>
        </w:rPr>
        <w:t>IV.THỰC HIỆN KIỂM TRA</w:t>
      </w:r>
    </w:p>
    <w:p w14:paraId="766C858C" w14:textId="77777777" w:rsidR="00CA14A0" w:rsidRPr="000B56E3" w:rsidRDefault="00CA14A0" w:rsidP="00CA14A0">
      <w:pPr>
        <w:shd w:val="clear" w:color="auto" w:fill="FFFFFF"/>
        <w:spacing w:line="400" w:lineRule="exact"/>
        <w:ind w:firstLine="560"/>
        <w:jc w:val="both"/>
        <w:rPr>
          <w:color w:val="000000"/>
          <w:sz w:val="28"/>
          <w:szCs w:val="28"/>
        </w:rPr>
      </w:pPr>
      <w:r>
        <w:rPr>
          <w:color w:val="000000"/>
          <w:sz w:val="28"/>
          <w:szCs w:val="28"/>
        </w:rPr>
        <w:t xml:space="preserve">- </w:t>
      </w:r>
      <w:r w:rsidRPr="000B56E3">
        <w:rPr>
          <w:color w:val="000000"/>
          <w:sz w:val="28"/>
          <w:szCs w:val="28"/>
          <w:lang w:val="vi-VN"/>
        </w:rPr>
        <w:t>Ban thanh tra nhân dân dưới sự chỉ đạo của BCH công đoàn cơ sở thường xuyên kiểm tra việc phân bổ Ngân sách nhà nước cấp chi phục vụ cho công tác dạy và học của nhà trường, kinh phí chi cho hoạt động chuyên môn, kinh phí chi cho mua sắm dụng cụ phục vụ trong nhà trường, kinh phí chi cho việc mua bổ sung tài liệu phục vụ cho công tác giảng dạy của giáo viên...</w:t>
      </w:r>
    </w:p>
    <w:p w14:paraId="3C4C3DFA" w14:textId="77777777" w:rsidR="00CA14A0" w:rsidRPr="000B56E3" w:rsidRDefault="00CA14A0" w:rsidP="00CA14A0">
      <w:pPr>
        <w:shd w:val="clear" w:color="auto" w:fill="FFFFFF"/>
        <w:spacing w:line="400" w:lineRule="exact"/>
        <w:ind w:firstLine="720"/>
        <w:jc w:val="both"/>
        <w:rPr>
          <w:color w:val="000000"/>
          <w:sz w:val="28"/>
          <w:szCs w:val="28"/>
        </w:rPr>
      </w:pPr>
      <w:r w:rsidRPr="000B56E3">
        <w:rPr>
          <w:color w:val="000000"/>
          <w:sz w:val="28"/>
          <w:szCs w:val="28"/>
          <w:lang w:val="vi-VN"/>
        </w:rPr>
        <w:t>- Ban thanh tra nhân dân dưới sự chỉ đạo của BCH công đoàn cơ sở: Kiểm tra các khoản thu đóng góp tự nguyện của phụ huynh học sinh.</w:t>
      </w:r>
    </w:p>
    <w:p w14:paraId="53F26BDF" w14:textId="77777777" w:rsidR="00CA14A0" w:rsidRPr="000B56E3" w:rsidRDefault="00CA14A0" w:rsidP="00CA14A0">
      <w:pPr>
        <w:shd w:val="clear" w:color="auto" w:fill="FFFFFF"/>
        <w:spacing w:line="400" w:lineRule="exact"/>
        <w:ind w:firstLine="720"/>
        <w:jc w:val="both"/>
        <w:rPr>
          <w:color w:val="000000"/>
          <w:sz w:val="28"/>
          <w:szCs w:val="28"/>
        </w:rPr>
      </w:pPr>
      <w:r w:rsidRPr="000B56E3">
        <w:rPr>
          <w:color w:val="000000"/>
          <w:sz w:val="28"/>
          <w:szCs w:val="28"/>
          <w:lang w:val="vi-VN"/>
        </w:rPr>
        <w:t>- Ban thanh tra nhân dân dưới sự chỉ đạo của BCH công đoàn cơ sở: Kiểm tra về chi ngân sách, chế độ cho CB -</w:t>
      </w:r>
      <w:r>
        <w:rPr>
          <w:color w:val="000000"/>
          <w:sz w:val="28"/>
          <w:szCs w:val="28"/>
        </w:rPr>
        <w:t xml:space="preserve"> </w:t>
      </w:r>
      <w:r w:rsidRPr="000B56E3">
        <w:rPr>
          <w:color w:val="000000"/>
          <w:sz w:val="28"/>
          <w:szCs w:val="28"/>
          <w:lang w:val="vi-VN"/>
        </w:rPr>
        <w:t>GV, chế độ nâng lương và các khoản</w:t>
      </w:r>
      <w:r w:rsidRPr="000B56E3">
        <w:rPr>
          <w:rStyle w:val="apple-converted-space"/>
          <w:color w:val="404040"/>
          <w:sz w:val="28"/>
          <w:szCs w:val="28"/>
          <w:lang w:val="vi-VN"/>
        </w:rPr>
        <w:t> </w:t>
      </w:r>
      <w:r w:rsidRPr="000B56E3">
        <w:rPr>
          <w:color w:val="000000"/>
          <w:sz w:val="28"/>
          <w:szCs w:val="28"/>
          <w:lang w:val="vi-VN"/>
        </w:rPr>
        <w:t>phụ cấp (</w:t>
      </w:r>
      <w:r w:rsidRPr="000B56E3">
        <w:rPr>
          <w:rStyle w:val="Emphasis"/>
          <w:color w:val="000000"/>
          <w:sz w:val="28"/>
          <w:szCs w:val="28"/>
          <w:lang w:val="vi-VN"/>
        </w:rPr>
        <w:t>nếu có</w:t>
      </w:r>
      <w:r w:rsidRPr="000B56E3">
        <w:rPr>
          <w:color w:val="000000"/>
          <w:sz w:val="28"/>
          <w:szCs w:val="28"/>
          <w:lang w:val="vi-VN"/>
        </w:rPr>
        <w:t>).</w:t>
      </w:r>
    </w:p>
    <w:p w14:paraId="162131DD" w14:textId="77777777" w:rsidR="00CA14A0" w:rsidRPr="000B56E3" w:rsidRDefault="00CA14A0" w:rsidP="00CA14A0">
      <w:pPr>
        <w:shd w:val="clear" w:color="auto" w:fill="FFFFFF"/>
        <w:spacing w:line="400" w:lineRule="exact"/>
        <w:ind w:firstLine="720"/>
        <w:jc w:val="both"/>
        <w:rPr>
          <w:color w:val="000000"/>
          <w:sz w:val="28"/>
          <w:szCs w:val="28"/>
        </w:rPr>
      </w:pPr>
      <w:r w:rsidRPr="000B56E3">
        <w:rPr>
          <w:color w:val="000000"/>
          <w:sz w:val="28"/>
          <w:szCs w:val="28"/>
          <w:lang w:val="vi-VN"/>
        </w:rPr>
        <w:t>- Ban thanh tra chuyên môn dưới sự chỉ đạo của BGH nhà trường kiểm tra chất lượng giảng dạy và giáo dục học sinh theo định kỳ theo lịch kiểm tra định kỳ trong năm.</w:t>
      </w:r>
    </w:p>
    <w:p w14:paraId="1282BBB0" w14:textId="77777777" w:rsidR="00CA14A0" w:rsidRPr="000B56E3" w:rsidRDefault="00CA14A0" w:rsidP="00CA14A0">
      <w:pPr>
        <w:pStyle w:val="NormalWeb"/>
        <w:shd w:val="clear" w:color="auto" w:fill="FFFFFF"/>
        <w:spacing w:before="0" w:beforeAutospacing="0" w:after="0" w:afterAutospacing="0" w:line="400" w:lineRule="exact"/>
        <w:ind w:firstLine="720"/>
        <w:jc w:val="both"/>
        <w:rPr>
          <w:color w:val="000000"/>
          <w:sz w:val="28"/>
          <w:szCs w:val="28"/>
        </w:rPr>
      </w:pPr>
      <w:r w:rsidRPr="000B56E3">
        <w:rPr>
          <w:color w:val="000000"/>
          <w:sz w:val="28"/>
          <w:szCs w:val="28"/>
        </w:rPr>
        <w:t>- </w:t>
      </w:r>
      <w:r w:rsidRPr="000B56E3">
        <w:rPr>
          <w:rStyle w:val="apple-converted-space"/>
          <w:color w:val="000000"/>
          <w:sz w:val="28"/>
          <w:szCs w:val="28"/>
        </w:rPr>
        <w:t> </w:t>
      </w:r>
      <w:r w:rsidRPr="000B56E3">
        <w:rPr>
          <w:color w:val="000000"/>
          <w:sz w:val="28"/>
          <w:szCs w:val="28"/>
          <w:lang w:val="vi-VN"/>
        </w:rPr>
        <w:t>Ban thanh tra chuyên môn dưới sự chỉ đạo của BGH nhà trường</w:t>
      </w:r>
      <w:r w:rsidRPr="000B56E3">
        <w:rPr>
          <w:rStyle w:val="apple-converted-space"/>
          <w:color w:val="000000"/>
          <w:sz w:val="28"/>
          <w:szCs w:val="28"/>
          <w:lang w:val="vi-VN"/>
        </w:rPr>
        <w:t> </w:t>
      </w:r>
      <w:proofErr w:type="spellStart"/>
      <w:r w:rsidRPr="000B56E3">
        <w:rPr>
          <w:color w:val="000000"/>
          <w:sz w:val="28"/>
          <w:szCs w:val="28"/>
        </w:rPr>
        <w:t>kiểm</w:t>
      </w:r>
      <w:proofErr w:type="spellEnd"/>
      <w:r w:rsidRPr="000B56E3">
        <w:rPr>
          <w:color w:val="000000"/>
          <w:sz w:val="28"/>
          <w:szCs w:val="28"/>
        </w:rPr>
        <w:t xml:space="preserve"> </w:t>
      </w:r>
      <w:proofErr w:type="spellStart"/>
      <w:r w:rsidRPr="000B56E3">
        <w:rPr>
          <w:color w:val="000000"/>
          <w:sz w:val="28"/>
          <w:szCs w:val="28"/>
        </w:rPr>
        <w:t>tra</w:t>
      </w:r>
      <w:proofErr w:type="spellEnd"/>
      <w:r w:rsidRPr="000B56E3">
        <w:rPr>
          <w:color w:val="000000"/>
          <w:sz w:val="28"/>
          <w:szCs w:val="28"/>
        </w:rPr>
        <w:t xml:space="preserve"> </w:t>
      </w:r>
      <w:proofErr w:type="spellStart"/>
      <w:r w:rsidRPr="000B56E3">
        <w:rPr>
          <w:color w:val="000000"/>
          <w:sz w:val="28"/>
          <w:szCs w:val="28"/>
        </w:rPr>
        <w:t>việc</w:t>
      </w:r>
      <w:proofErr w:type="spellEnd"/>
      <w:r w:rsidRPr="000B56E3">
        <w:rPr>
          <w:color w:val="000000"/>
          <w:sz w:val="28"/>
          <w:szCs w:val="28"/>
        </w:rPr>
        <w:t xml:space="preserve"> </w:t>
      </w:r>
      <w:proofErr w:type="spellStart"/>
      <w:r w:rsidRPr="000B56E3">
        <w:rPr>
          <w:color w:val="000000"/>
          <w:sz w:val="28"/>
          <w:szCs w:val="28"/>
        </w:rPr>
        <w:t>thực</w:t>
      </w:r>
      <w:proofErr w:type="spellEnd"/>
      <w:r w:rsidRPr="000B56E3">
        <w:rPr>
          <w:color w:val="000000"/>
          <w:sz w:val="28"/>
          <w:szCs w:val="28"/>
        </w:rPr>
        <w:t xml:space="preserve"> </w:t>
      </w:r>
      <w:proofErr w:type="spellStart"/>
      <w:r w:rsidRPr="000B56E3">
        <w:rPr>
          <w:color w:val="000000"/>
          <w:sz w:val="28"/>
          <w:szCs w:val="28"/>
        </w:rPr>
        <w:t>hiện</w:t>
      </w:r>
      <w:proofErr w:type="spellEnd"/>
      <w:r w:rsidRPr="000B56E3">
        <w:rPr>
          <w:color w:val="000000"/>
          <w:sz w:val="28"/>
          <w:szCs w:val="28"/>
        </w:rPr>
        <w:t xml:space="preserve"> </w:t>
      </w:r>
      <w:proofErr w:type="spellStart"/>
      <w:r w:rsidRPr="000B56E3">
        <w:rPr>
          <w:color w:val="000000"/>
          <w:sz w:val="28"/>
          <w:szCs w:val="28"/>
        </w:rPr>
        <w:t>chế</w:t>
      </w:r>
      <w:proofErr w:type="spellEnd"/>
      <w:r w:rsidRPr="000B56E3">
        <w:rPr>
          <w:color w:val="000000"/>
          <w:sz w:val="28"/>
          <w:szCs w:val="28"/>
        </w:rPr>
        <w:t xml:space="preserve"> </w:t>
      </w:r>
      <w:proofErr w:type="spellStart"/>
      <w:r w:rsidRPr="000B56E3">
        <w:rPr>
          <w:color w:val="000000"/>
          <w:sz w:val="28"/>
          <w:szCs w:val="28"/>
        </w:rPr>
        <w:t>độ</w:t>
      </w:r>
      <w:proofErr w:type="spellEnd"/>
      <w:r w:rsidRPr="000B56E3">
        <w:rPr>
          <w:color w:val="000000"/>
          <w:sz w:val="28"/>
          <w:szCs w:val="28"/>
        </w:rPr>
        <w:t xml:space="preserve"> </w:t>
      </w:r>
      <w:proofErr w:type="spellStart"/>
      <w:r w:rsidRPr="000B56E3">
        <w:rPr>
          <w:color w:val="000000"/>
          <w:sz w:val="28"/>
          <w:szCs w:val="28"/>
        </w:rPr>
        <w:t>chính</w:t>
      </w:r>
      <w:proofErr w:type="spellEnd"/>
      <w:r w:rsidRPr="000B56E3">
        <w:rPr>
          <w:color w:val="000000"/>
          <w:sz w:val="28"/>
          <w:szCs w:val="28"/>
        </w:rPr>
        <w:t xml:space="preserve"> </w:t>
      </w:r>
      <w:proofErr w:type="spellStart"/>
      <w:r w:rsidRPr="000B56E3">
        <w:rPr>
          <w:color w:val="000000"/>
          <w:sz w:val="28"/>
          <w:szCs w:val="28"/>
        </w:rPr>
        <w:t>sách</w:t>
      </w:r>
      <w:proofErr w:type="spellEnd"/>
      <w:r w:rsidRPr="000B56E3">
        <w:rPr>
          <w:color w:val="000000"/>
          <w:sz w:val="28"/>
          <w:szCs w:val="28"/>
        </w:rPr>
        <w:t xml:space="preserve">, </w:t>
      </w:r>
      <w:proofErr w:type="spellStart"/>
      <w:r w:rsidRPr="000B56E3">
        <w:rPr>
          <w:color w:val="000000"/>
          <w:sz w:val="28"/>
          <w:szCs w:val="28"/>
        </w:rPr>
        <w:t>nâng</w:t>
      </w:r>
      <w:proofErr w:type="spellEnd"/>
      <w:r w:rsidRPr="000B56E3">
        <w:rPr>
          <w:color w:val="000000"/>
          <w:sz w:val="28"/>
          <w:szCs w:val="28"/>
        </w:rPr>
        <w:t xml:space="preserve"> </w:t>
      </w:r>
      <w:proofErr w:type="spellStart"/>
      <w:r w:rsidRPr="000B56E3">
        <w:rPr>
          <w:color w:val="000000"/>
          <w:sz w:val="28"/>
          <w:szCs w:val="28"/>
        </w:rPr>
        <w:t>lương</w:t>
      </w:r>
      <w:proofErr w:type="spellEnd"/>
      <w:r w:rsidRPr="000B56E3">
        <w:rPr>
          <w:color w:val="000000"/>
          <w:sz w:val="28"/>
          <w:szCs w:val="28"/>
        </w:rPr>
        <w:t xml:space="preserve">, </w:t>
      </w:r>
      <w:proofErr w:type="spellStart"/>
      <w:r w:rsidRPr="000B56E3">
        <w:rPr>
          <w:color w:val="000000"/>
          <w:sz w:val="28"/>
          <w:szCs w:val="28"/>
        </w:rPr>
        <w:t>nâng</w:t>
      </w:r>
      <w:proofErr w:type="spellEnd"/>
      <w:r w:rsidRPr="000B56E3">
        <w:rPr>
          <w:color w:val="000000"/>
          <w:sz w:val="28"/>
          <w:szCs w:val="28"/>
        </w:rPr>
        <w:t xml:space="preserve"> </w:t>
      </w:r>
      <w:proofErr w:type="spellStart"/>
      <w:r w:rsidRPr="000B56E3">
        <w:rPr>
          <w:color w:val="000000"/>
          <w:sz w:val="28"/>
          <w:szCs w:val="28"/>
        </w:rPr>
        <w:t>lương</w:t>
      </w:r>
      <w:proofErr w:type="spellEnd"/>
      <w:r w:rsidRPr="000B56E3">
        <w:rPr>
          <w:color w:val="000000"/>
          <w:sz w:val="28"/>
          <w:szCs w:val="28"/>
        </w:rPr>
        <w:t xml:space="preserve"> </w:t>
      </w:r>
      <w:proofErr w:type="spellStart"/>
      <w:r w:rsidRPr="000B56E3">
        <w:rPr>
          <w:color w:val="000000"/>
          <w:sz w:val="28"/>
          <w:szCs w:val="28"/>
        </w:rPr>
        <w:t>trước</w:t>
      </w:r>
      <w:proofErr w:type="spellEnd"/>
      <w:r w:rsidRPr="000B56E3">
        <w:rPr>
          <w:color w:val="000000"/>
          <w:sz w:val="28"/>
          <w:szCs w:val="28"/>
        </w:rPr>
        <w:t xml:space="preserve"> </w:t>
      </w:r>
      <w:proofErr w:type="spellStart"/>
      <w:r w:rsidRPr="000B56E3">
        <w:rPr>
          <w:color w:val="000000"/>
          <w:sz w:val="28"/>
          <w:szCs w:val="28"/>
        </w:rPr>
        <w:t>thời</w:t>
      </w:r>
      <w:proofErr w:type="spellEnd"/>
      <w:r w:rsidRPr="000B56E3">
        <w:rPr>
          <w:color w:val="000000"/>
          <w:sz w:val="28"/>
          <w:szCs w:val="28"/>
        </w:rPr>
        <w:t xml:space="preserve"> </w:t>
      </w:r>
      <w:proofErr w:type="spellStart"/>
      <w:r w:rsidRPr="000B56E3">
        <w:rPr>
          <w:color w:val="000000"/>
          <w:sz w:val="28"/>
          <w:szCs w:val="28"/>
        </w:rPr>
        <w:t>hạn</w:t>
      </w:r>
      <w:proofErr w:type="spellEnd"/>
      <w:r w:rsidRPr="000B56E3">
        <w:rPr>
          <w:color w:val="000000"/>
          <w:sz w:val="28"/>
          <w:szCs w:val="28"/>
        </w:rPr>
        <w:t xml:space="preserve">, </w:t>
      </w:r>
      <w:proofErr w:type="spellStart"/>
      <w:r w:rsidRPr="000B56E3">
        <w:rPr>
          <w:color w:val="000000"/>
          <w:sz w:val="28"/>
          <w:szCs w:val="28"/>
        </w:rPr>
        <w:t>chế</w:t>
      </w:r>
      <w:proofErr w:type="spellEnd"/>
      <w:r w:rsidRPr="000B56E3">
        <w:rPr>
          <w:color w:val="000000"/>
          <w:sz w:val="28"/>
          <w:szCs w:val="28"/>
        </w:rPr>
        <w:t xml:space="preserve"> </w:t>
      </w:r>
      <w:proofErr w:type="spellStart"/>
      <w:r w:rsidRPr="000B56E3">
        <w:rPr>
          <w:color w:val="000000"/>
          <w:sz w:val="28"/>
          <w:szCs w:val="28"/>
        </w:rPr>
        <w:t>độ</w:t>
      </w:r>
      <w:proofErr w:type="spellEnd"/>
      <w:r w:rsidRPr="000B56E3">
        <w:rPr>
          <w:color w:val="000000"/>
          <w:sz w:val="28"/>
          <w:szCs w:val="28"/>
        </w:rPr>
        <w:t xml:space="preserve"> </w:t>
      </w:r>
      <w:proofErr w:type="spellStart"/>
      <w:r w:rsidRPr="000B56E3">
        <w:rPr>
          <w:color w:val="000000"/>
          <w:sz w:val="28"/>
          <w:szCs w:val="28"/>
        </w:rPr>
        <w:t>phụ</w:t>
      </w:r>
      <w:proofErr w:type="spellEnd"/>
      <w:r w:rsidRPr="000B56E3">
        <w:rPr>
          <w:color w:val="000000"/>
          <w:sz w:val="28"/>
          <w:szCs w:val="28"/>
        </w:rPr>
        <w:t xml:space="preserve"> </w:t>
      </w:r>
      <w:proofErr w:type="spellStart"/>
      <w:r w:rsidRPr="000B56E3">
        <w:rPr>
          <w:color w:val="000000"/>
          <w:sz w:val="28"/>
          <w:szCs w:val="28"/>
        </w:rPr>
        <w:t>cấp</w:t>
      </w:r>
      <w:proofErr w:type="spellEnd"/>
      <w:r w:rsidRPr="000B56E3">
        <w:rPr>
          <w:color w:val="000000"/>
          <w:sz w:val="28"/>
          <w:szCs w:val="28"/>
        </w:rPr>
        <w:t xml:space="preserve"> </w:t>
      </w:r>
      <w:proofErr w:type="spellStart"/>
      <w:r w:rsidRPr="000B56E3">
        <w:rPr>
          <w:color w:val="000000"/>
          <w:sz w:val="28"/>
          <w:szCs w:val="28"/>
        </w:rPr>
        <w:t>cho</w:t>
      </w:r>
      <w:proofErr w:type="spellEnd"/>
      <w:r w:rsidRPr="000B56E3">
        <w:rPr>
          <w:color w:val="000000"/>
          <w:sz w:val="28"/>
          <w:szCs w:val="28"/>
        </w:rPr>
        <w:t xml:space="preserve"> </w:t>
      </w:r>
      <w:proofErr w:type="spellStart"/>
      <w:r w:rsidRPr="000B56E3">
        <w:rPr>
          <w:color w:val="000000"/>
          <w:sz w:val="28"/>
          <w:szCs w:val="28"/>
        </w:rPr>
        <w:t>giáo</w:t>
      </w:r>
      <w:proofErr w:type="spellEnd"/>
      <w:r w:rsidRPr="000B56E3">
        <w:rPr>
          <w:color w:val="000000"/>
          <w:sz w:val="28"/>
          <w:szCs w:val="28"/>
        </w:rPr>
        <w:t xml:space="preserve"> </w:t>
      </w:r>
      <w:proofErr w:type="spellStart"/>
      <w:r w:rsidRPr="000B56E3">
        <w:rPr>
          <w:color w:val="000000"/>
          <w:sz w:val="28"/>
          <w:szCs w:val="28"/>
        </w:rPr>
        <w:t>viên</w:t>
      </w:r>
      <w:proofErr w:type="spellEnd"/>
      <w:r w:rsidRPr="000B56E3">
        <w:rPr>
          <w:color w:val="000000"/>
          <w:sz w:val="28"/>
          <w:szCs w:val="28"/>
        </w:rPr>
        <w:t>.</w:t>
      </w:r>
    </w:p>
    <w:p w14:paraId="3C66FE98" w14:textId="77777777" w:rsidR="00CA14A0" w:rsidRPr="00F94790" w:rsidRDefault="00CA14A0" w:rsidP="00CA14A0">
      <w:pPr>
        <w:shd w:val="clear" w:color="auto" w:fill="FFFFFF"/>
        <w:spacing w:line="420" w:lineRule="exact"/>
        <w:ind w:firstLine="561"/>
        <w:jc w:val="both"/>
        <w:rPr>
          <w:color w:val="051823"/>
          <w:sz w:val="26"/>
          <w:szCs w:val="28"/>
        </w:rPr>
      </w:pPr>
      <w:r w:rsidRPr="00F94790">
        <w:rPr>
          <w:b/>
          <w:bCs/>
          <w:color w:val="051823"/>
          <w:sz w:val="26"/>
          <w:szCs w:val="28"/>
          <w:lang w:val="nl-NL"/>
        </w:rPr>
        <w:t>V. TỔ CHỨC THỰC HIỆN VÀ CHẾ ĐỘ BÁO CÁO</w:t>
      </w:r>
    </w:p>
    <w:p w14:paraId="5641D4C6" w14:textId="77777777" w:rsidR="00CA14A0" w:rsidRPr="00BB17ED" w:rsidRDefault="00CA14A0" w:rsidP="00CA14A0">
      <w:pPr>
        <w:shd w:val="clear" w:color="auto" w:fill="FFFFFF"/>
        <w:spacing w:line="420" w:lineRule="exact"/>
        <w:ind w:firstLine="561"/>
        <w:jc w:val="both"/>
        <w:rPr>
          <w:color w:val="051823"/>
          <w:sz w:val="28"/>
          <w:szCs w:val="28"/>
        </w:rPr>
      </w:pPr>
      <w:r w:rsidRPr="00BB17ED">
        <w:rPr>
          <w:color w:val="051823"/>
          <w:sz w:val="28"/>
          <w:szCs w:val="28"/>
          <w:lang w:val="nl-NL"/>
        </w:rPr>
        <w:t>- Hiệu trưởng chịu trách nhiệm tổ chức thực hiện các nội dung, hình thức và thời điểm công khai theo quy định. Thực hiện tổng kết, đánh giá công tác công khai nhằm hoàn thiện và nâng cao hiệu quả công tác quản lý.</w:t>
      </w:r>
    </w:p>
    <w:p w14:paraId="368C9BAD" w14:textId="0987E1B3" w:rsidR="00CA14A0" w:rsidRPr="00BB17ED" w:rsidRDefault="00CA14A0" w:rsidP="00CA14A0">
      <w:pPr>
        <w:shd w:val="clear" w:color="auto" w:fill="FFFFFF"/>
        <w:spacing w:line="420" w:lineRule="exact"/>
        <w:ind w:firstLine="561"/>
        <w:jc w:val="both"/>
        <w:rPr>
          <w:color w:val="051823"/>
          <w:sz w:val="28"/>
          <w:szCs w:val="28"/>
        </w:rPr>
      </w:pPr>
      <w:r w:rsidRPr="00BB17ED">
        <w:rPr>
          <w:color w:val="051823"/>
          <w:sz w:val="28"/>
          <w:szCs w:val="28"/>
          <w:lang w:val="nl-NL"/>
        </w:rPr>
        <w:t xml:space="preserve">- Báo cáo kết quả thực hiện quy chế công khai của năm học </w:t>
      </w:r>
      <w:r>
        <w:rPr>
          <w:color w:val="051823"/>
          <w:sz w:val="28"/>
          <w:szCs w:val="28"/>
          <w:lang w:val="nl-NL"/>
        </w:rPr>
        <w:t>20</w:t>
      </w:r>
      <w:r w:rsidR="00AD529D">
        <w:rPr>
          <w:color w:val="051823"/>
          <w:sz w:val="28"/>
          <w:szCs w:val="28"/>
          <w:lang w:val="nl-NL"/>
        </w:rPr>
        <w:t>20</w:t>
      </w:r>
      <w:r>
        <w:rPr>
          <w:color w:val="051823"/>
          <w:sz w:val="28"/>
          <w:szCs w:val="28"/>
          <w:lang w:val="nl-NL"/>
        </w:rPr>
        <w:t xml:space="preserve"> – 20</w:t>
      </w:r>
      <w:r w:rsidR="007E17C3">
        <w:rPr>
          <w:color w:val="051823"/>
          <w:sz w:val="28"/>
          <w:szCs w:val="28"/>
          <w:lang w:val="nl-NL"/>
        </w:rPr>
        <w:t>2</w:t>
      </w:r>
      <w:r w:rsidR="00AD529D">
        <w:rPr>
          <w:color w:val="051823"/>
          <w:sz w:val="28"/>
          <w:szCs w:val="28"/>
          <w:lang w:val="nl-NL"/>
        </w:rPr>
        <w:t xml:space="preserve">1 </w:t>
      </w:r>
      <w:r w:rsidRPr="00BB17ED">
        <w:rPr>
          <w:color w:val="051823"/>
          <w:sz w:val="28"/>
          <w:szCs w:val="28"/>
          <w:lang w:val="nl-NL"/>
        </w:rPr>
        <w:t xml:space="preserve">và kế hoạch triển khai quy chế công khai của năm học </w:t>
      </w:r>
      <w:r>
        <w:rPr>
          <w:color w:val="051823"/>
          <w:sz w:val="28"/>
          <w:szCs w:val="28"/>
          <w:lang w:val="nl-NL"/>
        </w:rPr>
        <w:t>20</w:t>
      </w:r>
      <w:r w:rsidR="007E17C3">
        <w:rPr>
          <w:color w:val="051823"/>
          <w:sz w:val="28"/>
          <w:szCs w:val="28"/>
          <w:lang w:val="nl-NL"/>
        </w:rPr>
        <w:t>2</w:t>
      </w:r>
      <w:r w:rsidR="00AD529D">
        <w:rPr>
          <w:color w:val="051823"/>
          <w:sz w:val="28"/>
          <w:szCs w:val="28"/>
          <w:lang w:val="nl-NL"/>
        </w:rPr>
        <w:t>1</w:t>
      </w:r>
      <w:r w:rsidR="007E17C3">
        <w:rPr>
          <w:color w:val="051823"/>
          <w:sz w:val="28"/>
          <w:szCs w:val="28"/>
          <w:lang w:val="nl-NL"/>
        </w:rPr>
        <w:t xml:space="preserve"> </w:t>
      </w:r>
      <w:r>
        <w:rPr>
          <w:color w:val="051823"/>
          <w:sz w:val="28"/>
          <w:szCs w:val="28"/>
          <w:lang w:val="nl-NL"/>
        </w:rPr>
        <w:t>– 202</w:t>
      </w:r>
      <w:r w:rsidR="00AD529D">
        <w:rPr>
          <w:color w:val="051823"/>
          <w:sz w:val="28"/>
          <w:szCs w:val="28"/>
          <w:lang w:val="nl-NL"/>
        </w:rPr>
        <w:t>2</w:t>
      </w:r>
      <w:r>
        <w:rPr>
          <w:color w:val="051823"/>
          <w:sz w:val="28"/>
          <w:szCs w:val="28"/>
          <w:lang w:val="nl-NL"/>
        </w:rPr>
        <w:t xml:space="preserve"> về</w:t>
      </w:r>
      <w:r w:rsidRPr="00BB17ED">
        <w:rPr>
          <w:color w:val="051823"/>
          <w:sz w:val="28"/>
          <w:szCs w:val="28"/>
          <w:lang w:val="nl-NL"/>
        </w:rPr>
        <w:t xml:space="preserve"> phòng Giáo dục và Đào tạo.</w:t>
      </w:r>
    </w:p>
    <w:p w14:paraId="4B3D1D54" w14:textId="77777777" w:rsidR="00CA14A0" w:rsidRPr="00BB17ED" w:rsidRDefault="00CA14A0" w:rsidP="00CA14A0">
      <w:pPr>
        <w:shd w:val="clear" w:color="auto" w:fill="FFFFFF"/>
        <w:spacing w:line="400" w:lineRule="exact"/>
        <w:ind w:firstLine="560"/>
        <w:jc w:val="both"/>
        <w:rPr>
          <w:color w:val="051823"/>
          <w:sz w:val="28"/>
          <w:szCs w:val="28"/>
        </w:rPr>
      </w:pPr>
      <w:r w:rsidRPr="00BB17ED">
        <w:rPr>
          <w:color w:val="051823"/>
          <w:sz w:val="28"/>
          <w:szCs w:val="28"/>
          <w:lang w:val="nl-NL"/>
        </w:rPr>
        <w:lastRenderedPageBreak/>
        <w:t>- Tạo điều kiện thuận lợi cho công tác kiểm tra việc thực hiện công khai của nhà trường của các cấp.</w:t>
      </w:r>
    </w:p>
    <w:p w14:paraId="029B056C" w14:textId="77777777" w:rsidR="00CA14A0" w:rsidRPr="00BB17ED" w:rsidRDefault="00CA14A0" w:rsidP="00CA14A0">
      <w:pPr>
        <w:shd w:val="clear" w:color="auto" w:fill="FFFFFF"/>
        <w:spacing w:line="400" w:lineRule="exact"/>
        <w:ind w:firstLine="560"/>
        <w:jc w:val="both"/>
        <w:rPr>
          <w:color w:val="051823"/>
          <w:sz w:val="28"/>
          <w:szCs w:val="28"/>
        </w:rPr>
      </w:pPr>
      <w:r w:rsidRPr="00BB17ED">
        <w:rPr>
          <w:color w:val="051823"/>
          <w:sz w:val="28"/>
          <w:szCs w:val="28"/>
          <w:lang w:val="nl-NL"/>
        </w:rPr>
        <w:t>- Thực hiện công bố kết quả kiểm tra vào thời điểm không quá 5 ngày sau khi nhận được kết quả kiểm tra của cơ quan chỉ đạo, chủ trì tổ chức kiểm tra và bằng các hình thức sau đây:</w:t>
      </w:r>
    </w:p>
    <w:p w14:paraId="102BB4EA" w14:textId="77777777" w:rsidR="00CA14A0" w:rsidRPr="00AD4941" w:rsidRDefault="00CA14A0" w:rsidP="00CA14A0">
      <w:pPr>
        <w:shd w:val="clear" w:color="auto" w:fill="FFFFFF"/>
        <w:spacing w:line="400" w:lineRule="exact"/>
        <w:ind w:firstLine="560"/>
        <w:jc w:val="both"/>
        <w:rPr>
          <w:color w:val="051823"/>
          <w:spacing w:val="-10"/>
          <w:sz w:val="28"/>
          <w:szCs w:val="28"/>
        </w:rPr>
      </w:pPr>
      <w:r w:rsidRPr="00AD4941">
        <w:rPr>
          <w:color w:val="051823"/>
          <w:spacing w:val="-10"/>
          <w:sz w:val="28"/>
          <w:szCs w:val="28"/>
          <w:lang w:val="nl-NL"/>
        </w:rPr>
        <w:t>+ Công bố công khai trong cuộc họp với cán bộ, giáo viên, nhân viên của nhà trường.</w:t>
      </w:r>
    </w:p>
    <w:p w14:paraId="77C81CB8" w14:textId="77777777" w:rsidR="00CA14A0" w:rsidRPr="00BB17ED" w:rsidRDefault="00CA14A0" w:rsidP="00CA14A0">
      <w:pPr>
        <w:shd w:val="clear" w:color="auto" w:fill="FFFFFF"/>
        <w:spacing w:line="400" w:lineRule="exact"/>
        <w:ind w:firstLine="560"/>
        <w:jc w:val="both"/>
        <w:rPr>
          <w:color w:val="051823"/>
          <w:sz w:val="28"/>
          <w:szCs w:val="28"/>
        </w:rPr>
      </w:pPr>
      <w:r w:rsidRPr="00BB17ED">
        <w:rPr>
          <w:color w:val="051823"/>
          <w:sz w:val="28"/>
          <w:szCs w:val="28"/>
          <w:lang w:val="nl-NL"/>
        </w:rPr>
        <w:t>+ Niêm yết công khai kết quả kiểm tra tại nhà trường đảm bảo thuận tiện cho cán bộ, giáo viên, nhân viên, cha mẹ học sinh hoặc người học xem xét.</w:t>
      </w:r>
    </w:p>
    <w:p w14:paraId="5302BA06" w14:textId="77777777" w:rsidR="00CA14A0" w:rsidRPr="00BB17ED" w:rsidRDefault="00CA14A0" w:rsidP="00CA14A0">
      <w:pPr>
        <w:shd w:val="clear" w:color="auto" w:fill="FFFFFF"/>
        <w:spacing w:line="400" w:lineRule="exact"/>
        <w:ind w:firstLine="560"/>
        <w:jc w:val="both"/>
        <w:rPr>
          <w:color w:val="051823"/>
          <w:sz w:val="28"/>
          <w:szCs w:val="28"/>
        </w:rPr>
      </w:pPr>
      <w:r w:rsidRPr="00BB17ED">
        <w:rPr>
          <w:color w:val="051823"/>
          <w:sz w:val="28"/>
          <w:szCs w:val="28"/>
          <w:lang w:val="nl-NL"/>
        </w:rPr>
        <w:t>+ Đưa lên trang thông tin điện tử của nhà trường.</w:t>
      </w:r>
    </w:p>
    <w:p w14:paraId="2AA769B3" w14:textId="0E51D708" w:rsidR="00CA14A0" w:rsidRPr="00BB17ED" w:rsidRDefault="00CA14A0" w:rsidP="00CA14A0">
      <w:pPr>
        <w:shd w:val="clear" w:color="auto" w:fill="FFFFFF"/>
        <w:spacing w:line="400" w:lineRule="exact"/>
        <w:ind w:firstLine="720"/>
        <w:jc w:val="both"/>
        <w:rPr>
          <w:color w:val="051823"/>
          <w:sz w:val="28"/>
          <w:szCs w:val="28"/>
          <w:lang w:val="nl-NL"/>
        </w:rPr>
      </w:pPr>
      <w:r w:rsidRPr="00BB17ED">
        <w:rPr>
          <w:color w:val="051823"/>
          <w:sz w:val="28"/>
          <w:szCs w:val="28"/>
          <w:lang w:val="nl-NL"/>
        </w:rPr>
        <w:t>Trên đây là kế hoạch</w:t>
      </w:r>
      <w:r w:rsidRPr="00BB17ED">
        <w:rPr>
          <w:rStyle w:val="apple-converted-space"/>
          <w:color w:val="051823"/>
          <w:sz w:val="28"/>
          <w:szCs w:val="28"/>
          <w:lang w:val="nl-NL"/>
        </w:rPr>
        <w:t> </w:t>
      </w:r>
      <w:r>
        <w:rPr>
          <w:color w:val="051823"/>
          <w:sz w:val="28"/>
          <w:szCs w:val="28"/>
          <w:lang w:val="nl-NL"/>
        </w:rPr>
        <w:t>t</w:t>
      </w:r>
      <w:r w:rsidRPr="00BB17ED">
        <w:rPr>
          <w:color w:val="051823"/>
          <w:sz w:val="28"/>
          <w:szCs w:val="28"/>
          <w:lang w:val="nl-NL"/>
        </w:rPr>
        <w:t xml:space="preserve">hực hiện </w:t>
      </w:r>
      <w:r>
        <w:rPr>
          <w:color w:val="051823"/>
          <w:sz w:val="28"/>
          <w:szCs w:val="28"/>
          <w:lang w:val="nl-NL"/>
        </w:rPr>
        <w:t xml:space="preserve">ba </w:t>
      </w:r>
      <w:r w:rsidRPr="00BB17ED">
        <w:rPr>
          <w:color w:val="051823"/>
          <w:sz w:val="28"/>
          <w:szCs w:val="28"/>
          <w:lang w:val="nl-NL"/>
        </w:rPr>
        <w:t>công khai</w:t>
      </w:r>
      <w:r w:rsidRPr="00BB17ED">
        <w:rPr>
          <w:rStyle w:val="apple-converted-space"/>
          <w:color w:val="051823"/>
          <w:sz w:val="28"/>
          <w:szCs w:val="28"/>
          <w:lang w:val="nl-NL"/>
        </w:rPr>
        <w:t> </w:t>
      </w:r>
      <w:proofErr w:type="spellStart"/>
      <w:r>
        <w:rPr>
          <w:color w:val="051823"/>
          <w:sz w:val="28"/>
          <w:szCs w:val="28"/>
        </w:rPr>
        <w:t>và</w:t>
      </w:r>
      <w:proofErr w:type="spellEnd"/>
      <w:r>
        <w:rPr>
          <w:color w:val="051823"/>
          <w:sz w:val="28"/>
          <w:szCs w:val="28"/>
        </w:rPr>
        <w:t xml:space="preserve"> </w:t>
      </w:r>
      <w:proofErr w:type="spellStart"/>
      <w:r>
        <w:rPr>
          <w:color w:val="051823"/>
          <w:sz w:val="28"/>
          <w:szCs w:val="28"/>
        </w:rPr>
        <w:t>bốn</w:t>
      </w:r>
      <w:proofErr w:type="spellEnd"/>
      <w:r>
        <w:rPr>
          <w:color w:val="051823"/>
          <w:sz w:val="28"/>
          <w:szCs w:val="28"/>
        </w:rPr>
        <w:t xml:space="preserve"> </w:t>
      </w:r>
      <w:proofErr w:type="spellStart"/>
      <w:r>
        <w:rPr>
          <w:color w:val="051823"/>
          <w:sz w:val="28"/>
          <w:szCs w:val="28"/>
        </w:rPr>
        <w:t>kiểm</w:t>
      </w:r>
      <w:proofErr w:type="spellEnd"/>
      <w:r>
        <w:rPr>
          <w:color w:val="051823"/>
          <w:sz w:val="28"/>
          <w:szCs w:val="28"/>
        </w:rPr>
        <w:t xml:space="preserve"> </w:t>
      </w:r>
      <w:proofErr w:type="spellStart"/>
      <w:r>
        <w:rPr>
          <w:color w:val="051823"/>
          <w:sz w:val="28"/>
          <w:szCs w:val="28"/>
        </w:rPr>
        <w:t>tra</w:t>
      </w:r>
      <w:proofErr w:type="spellEnd"/>
      <w:r w:rsidRPr="00BB17ED">
        <w:rPr>
          <w:rStyle w:val="apple-converted-space"/>
          <w:color w:val="051823"/>
          <w:sz w:val="28"/>
          <w:szCs w:val="28"/>
        </w:rPr>
        <w:t> </w:t>
      </w:r>
      <w:r>
        <w:rPr>
          <w:color w:val="051823"/>
          <w:sz w:val="28"/>
          <w:szCs w:val="28"/>
          <w:lang w:val="nl-NL"/>
        </w:rPr>
        <w:t>năm học 20</w:t>
      </w:r>
      <w:r w:rsidR="007E17C3">
        <w:rPr>
          <w:color w:val="051823"/>
          <w:sz w:val="28"/>
          <w:szCs w:val="28"/>
          <w:lang w:val="nl-NL"/>
        </w:rPr>
        <w:t>2</w:t>
      </w:r>
      <w:r w:rsidR="00AD529D">
        <w:rPr>
          <w:color w:val="051823"/>
          <w:sz w:val="28"/>
          <w:szCs w:val="28"/>
          <w:lang w:val="nl-NL"/>
        </w:rPr>
        <w:t>1</w:t>
      </w:r>
      <w:r>
        <w:rPr>
          <w:color w:val="051823"/>
          <w:sz w:val="28"/>
          <w:szCs w:val="28"/>
          <w:lang w:val="nl-NL"/>
        </w:rPr>
        <w:t xml:space="preserve"> – 202</w:t>
      </w:r>
      <w:r w:rsidR="00AD529D">
        <w:rPr>
          <w:color w:val="051823"/>
          <w:sz w:val="28"/>
          <w:szCs w:val="28"/>
          <w:lang w:val="nl-NL"/>
        </w:rPr>
        <w:t xml:space="preserve">2 </w:t>
      </w:r>
      <w:r w:rsidRPr="00BB17ED">
        <w:rPr>
          <w:color w:val="051823"/>
          <w:sz w:val="28"/>
          <w:szCs w:val="28"/>
          <w:lang w:val="nl-NL"/>
        </w:rPr>
        <w:t xml:space="preserve"> của trường THCS</w:t>
      </w:r>
      <w:r w:rsidRPr="00BB17ED">
        <w:rPr>
          <w:rStyle w:val="apple-converted-space"/>
          <w:color w:val="051823"/>
          <w:sz w:val="28"/>
          <w:szCs w:val="28"/>
          <w:lang w:val="nl-NL"/>
        </w:rPr>
        <w:t> </w:t>
      </w:r>
      <w:r w:rsidRPr="00BB17ED">
        <w:rPr>
          <w:color w:val="051823"/>
          <w:sz w:val="28"/>
          <w:szCs w:val="28"/>
          <w:lang w:val="nl-NL"/>
        </w:rPr>
        <w:t xml:space="preserve">Nguyễn </w:t>
      </w:r>
      <w:r>
        <w:rPr>
          <w:color w:val="051823"/>
          <w:sz w:val="28"/>
          <w:szCs w:val="28"/>
          <w:lang w:val="nl-NL"/>
        </w:rPr>
        <w:t>Trãi</w:t>
      </w:r>
      <w:r w:rsidRPr="00BB17ED">
        <w:rPr>
          <w:color w:val="051823"/>
          <w:sz w:val="28"/>
          <w:szCs w:val="28"/>
          <w:lang w:val="nl-NL"/>
        </w:rPr>
        <w:t>.</w:t>
      </w:r>
    </w:p>
    <w:p w14:paraId="738EB29E" w14:textId="77777777" w:rsidR="00CA14A0" w:rsidRDefault="00CA14A0" w:rsidP="00CA14A0">
      <w:pPr>
        <w:spacing w:line="276" w:lineRule="auto"/>
        <w:rPr>
          <w:b/>
          <w:sz w:val="28"/>
          <w:szCs w:val="28"/>
          <w:lang w:val="nl-NL"/>
        </w:rPr>
      </w:pPr>
      <w:r w:rsidRPr="00BB17ED">
        <w:rPr>
          <w:b/>
          <w:sz w:val="28"/>
          <w:szCs w:val="28"/>
          <w:lang w:val="nl-NL"/>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CA14A0" w14:paraId="2E9B0041" w14:textId="77777777" w:rsidTr="00046E17">
        <w:tc>
          <w:tcPr>
            <w:tcW w:w="4645" w:type="dxa"/>
          </w:tcPr>
          <w:p w14:paraId="44675940" w14:textId="77777777" w:rsidR="00CA14A0" w:rsidRPr="00A50C24" w:rsidRDefault="00CA14A0" w:rsidP="00CA14A0">
            <w:pPr>
              <w:rPr>
                <w:b/>
                <w:i/>
                <w:sz w:val="28"/>
                <w:szCs w:val="28"/>
                <w:lang w:val="nl-NL"/>
              </w:rPr>
            </w:pPr>
            <w:r w:rsidRPr="00A50C24">
              <w:rPr>
                <w:b/>
                <w:i/>
                <w:szCs w:val="28"/>
                <w:lang w:val="nl-NL"/>
              </w:rPr>
              <w:t>Nơi nhận</w:t>
            </w:r>
          </w:p>
        </w:tc>
        <w:tc>
          <w:tcPr>
            <w:tcW w:w="4645" w:type="dxa"/>
          </w:tcPr>
          <w:p w14:paraId="4BD7BDD9" w14:textId="77777777" w:rsidR="00CA14A0" w:rsidRDefault="00CA14A0" w:rsidP="00046E17">
            <w:pPr>
              <w:spacing w:line="276" w:lineRule="auto"/>
              <w:jc w:val="center"/>
              <w:rPr>
                <w:b/>
                <w:sz w:val="28"/>
                <w:szCs w:val="28"/>
                <w:lang w:val="nl-NL"/>
              </w:rPr>
            </w:pPr>
            <w:r w:rsidRPr="000F293D">
              <w:rPr>
                <w:b/>
                <w:sz w:val="26"/>
                <w:szCs w:val="28"/>
                <w:lang w:val="nl-NL"/>
              </w:rPr>
              <w:t>HIỆU TRƯỞNG</w:t>
            </w:r>
          </w:p>
        </w:tc>
      </w:tr>
      <w:tr w:rsidR="00CA14A0" w14:paraId="7973BDE2" w14:textId="77777777" w:rsidTr="00046E17">
        <w:tc>
          <w:tcPr>
            <w:tcW w:w="4645" w:type="dxa"/>
          </w:tcPr>
          <w:p w14:paraId="0B658FF7" w14:textId="77777777" w:rsidR="00CA14A0" w:rsidRPr="00A50C24" w:rsidRDefault="00CA14A0" w:rsidP="00CA14A0">
            <w:pPr>
              <w:rPr>
                <w:sz w:val="22"/>
                <w:szCs w:val="28"/>
                <w:lang w:val="nl-NL"/>
              </w:rPr>
            </w:pPr>
            <w:r>
              <w:rPr>
                <w:sz w:val="22"/>
                <w:szCs w:val="28"/>
                <w:lang w:val="nl-NL"/>
              </w:rPr>
              <w:t xml:space="preserve">- Ban giám hiệu; </w:t>
            </w:r>
          </w:p>
        </w:tc>
        <w:tc>
          <w:tcPr>
            <w:tcW w:w="4645" w:type="dxa"/>
          </w:tcPr>
          <w:p w14:paraId="52509BBF" w14:textId="77777777" w:rsidR="00CA14A0" w:rsidRDefault="00CA14A0" w:rsidP="00046E17">
            <w:pPr>
              <w:spacing w:line="276" w:lineRule="auto"/>
              <w:rPr>
                <w:b/>
                <w:sz w:val="28"/>
                <w:szCs w:val="28"/>
                <w:lang w:val="nl-NL"/>
              </w:rPr>
            </w:pPr>
          </w:p>
        </w:tc>
      </w:tr>
      <w:tr w:rsidR="00CA14A0" w14:paraId="228838C1" w14:textId="77777777" w:rsidTr="00046E17">
        <w:tc>
          <w:tcPr>
            <w:tcW w:w="4645" w:type="dxa"/>
          </w:tcPr>
          <w:p w14:paraId="68487C96" w14:textId="77777777" w:rsidR="00CA14A0" w:rsidRPr="00A50C24" w:rsidRDefault="00CA14A0" w:rsidP="00CA14A0">
            <w:pPr>
              <w:rPr>
                <w:sz w:val="22"/>
                <w:szCs w:val="28"/>
                <w:lang w:val="nl-NL"/>
              </w:rPr>
            </w:pPr>
            <w:r>
              <w:rPr>
                <w:sz w:val="22"/>
                <w:szCs w:val="28"/>
                <w:lang w:val="nl-NL"/>
              </w:rPr>
              <w:t>- Công đoàn, thanh tra nhân dân  trường;</w:t>
            </w:r>
          </w:p>
        </w:tc>
        <w:tc>
          <w:tcPr>
            <w:tcW w:w="4645" w:type="dxa"/>
          </w:tcPr>
          <w:p w14:paraId="3FE07F80" w14:textId="77777777" w:rsidR="00CA14A0" w:rsidRDefault="00CA14A0" w:rsidP="00046E17">
            <w:pPr>
              <w:spacing w:line="276" w:lineRule="auto"/>
              <w:rPr>
                <w:b/>
                <w:sz w:val="28"/>
                <w:szCs w:val="28"/>
                <w:lang w:val="nl-NL"/>
              </w:rPr>
            </w:pPr>
          </w:p>
        </w:tc>
      </w:tr>
      <w:tr w:rsidR="00CA14A0" w14:paraId="7FC32097" w14:textId="77777777" w:rsidTr="00046E17">
        <w:trPr>
          <w:trHeight w:val="80"/>
        </w:trPr>
        <w:tc>
          <w:tcPr>
            <w:tcW w:w="4645" w:type="dxa"/>
          </w:tcPr>
          <w:p w14:paraId="5EF60320" w14:textId="77777777" w:rsidR="00CA14A0" w:rsidRPr="00A50C24" w:rsidRDefault="00CA14A0" w:rsidP="00CA14A0">
            <w:pPr>
              <w:rPr>
                <w:sz w:val="22"/>
                <w:szCs w:val="28"/>
                <w:lang w:val="nl-NL"/>
              </w:rPr>
            </w:pPr>
            <w:r>
              <w:rPr>
                <w:sz w:val="22"/>
                <w:szCs w:val="28"/>
                <w:lang w:val="nl-NL"/>
              </w:rPr>
              <w:t>- Cán bộ, giáo viên nhà trường;</w:t>
            </w:r>
          </w:p>
        </w:tc>
        <w:tc>
          <w:tcPr>
            <w:tcW w:w="4645" w:type="dxa"/>
          </w:tcPr>
          <w:p w14:paraId="1EE2D99D" w14:textId="77777777" w:rsidR="00CA14A0" w:rsidRDefault="00CA14A0" w:rsidP="00046E17">
            <w:pPr>
              <w:spacing w:line="276" w:lineRule="auto"/>
              <w:rPr>
                <w:b/>
                <w:sz w:val="28"/>
                <w:szCs w:val="28"/>
                <w:lang w:val="nl-NL"/>
              </w:rPr>
            </w:pPr>
          </w:p>
        </w:tc>
      </w:tr>
      <w:tr w:rsidR="00CA14A0" w14:paraId="16110F35" w14:textId="77777777" w:rsidTr="00046E17">
        <w:tc>
          <w:tcPr>
            <w:tcW w:w="4645" w:type="dxa"/>
          </w:tcPr>
          <w:p w14:paraId="7BC648C6" w14:textId="77777777" w:rsidR="00CA14A0" w:rsidRDefault="00CA14A0" w:rsidP="00CA14A0">
            <w:pPr>
              <w:rPr>
                <w:sz w:val="22"/>
                <w:szCs w:val="28"/>
                <w:lang w:val="nl-NL"/>
              </w:rPr>
            </w:pPr>
            <w:r>
              <w:rPr>
                <w:sz w:val="22"/>
                <w:szCs w:val="28"/>
                <w:lang w:val="nl-NL"/>
              </w:rPr>
              <w:t>- Lưu VP.</w:t>
            </w:r>
          </w:p>
        </w:tc>
        <w:tc>
          <w:tcPr>
            <w:tcW w:w="4645" w:type="dxa"/>
          </w:tcPr>
          <w:p w14:paraId="00E2C0F4" w14:textId="77777777" w:rsidR="00CA14A0" w:rsidRDefault="00CA14A0" w:rsidP="00046E17">
            <w:pPr>
              <w:spacing w:line="276" w:lineRule="auto"/>
              <w:jc w:val="center"/>
              <w:rPr>
                <w:b/>
                <w:sz w:val="28"/>
                <w:szCs w:val="28"/>
                <w:lang w:val="nl-NL"/>
              </w:rPr>
            </w:pPr>
          </w:p>
        </w:tc>
      </w:tr>
      <w:tr w:rsidR="00CA14A0" w14:paraId="464B5A58" w14:textId="77777777" w:rsidTr="00046E17">
        <w:tc>
          <w:tcPr>
            <w:tcW w:w="4645" w:type="dxa"/>
          </w:tcPr>
          <w:p w14:paraId="2781316F" w14:textId="77777777" w:rsidR="00CA14A0" w:rsidRDefault="00CA14A0" w:rsidP="00046E17">
            <w:pPr>
              <w:spacing w:line="276" w:lineRule="auto"/>
              <w:rPr>
                <w:sz w:val="22"/>
                <w:szCs w:val="28"/>
                <w:lang w:val="nl-NL"/>
              </w:rPr>
            </w:pPr>
          </w:p>
        </w:tc>
        <w:tc>
          <w:tcPr>
            <w:tcW w:w="4645" w:type="dxa"/>
          </w:tcPr>
          <w:p w14:paraId="225231C0" w14:textId="77777777" w:rsidR="00CA14A0" w:rsidRDefault="00CA14A0" w:rsidP="00046E17">
            <w:pPr>
              <w:spacing w:line="276" w:lineRule="auto"/>
              <w:jc w:val="center"/>
              <w:rPr>
                <w:b/>
                <w:sz w:val="28"/>
                <w:szCs w:val="28"/>
                <w:lang w:val="nl-NL"/>
              </w:rPr>
            </w:pPr>
            <w:r>
              <w:rPr>
                <w:b/>
                <w:sz w:val="28"/>
                <w:szCs w:val="28"/>
                <w:lang w:val="nl-NL"/>
              </w:rPr>
              <w:t>Nguyễn Thị Bích Nga</w:t>
            </w:r>
          </w:p>
        </w:tc>
      </w:tr>
    </w:tbl>
    <w:p w14:paraId="53D5BE04" w14:textId="77777777" w:rsidR="00CA14A0" w:rsidRPr="00A50C24" w:rsidRDefault="00CA14A0" w:rsidP="00CA14A0">
      <w:pPr>
        <w:spacing w:line="276" w:lineRule="auto"/>
        <w:rPr>
          <w:b/>
          <w:sz w:val="28"/>
          <w:szCs w:val="28"/>
          <w:lang w:val="nl-NL"/>
        </w:rPr>
      </w:pPr>
    </w:p>
    <w:p w14:paraId="49E79218" w14:textId="77777777" w:rsidR="00B512FF" w:rsidRDefault="00B512FF"/>
    <w:sectPr w:rsidR="00B512FF" w:rsidSect="00B20C5D">
      <w:footerReference w:type="default" r:id="rId6"/>
      <w:pgSz w:w="11909" w:h="16834" w:code="9"/>
      <w:pgMar w:top="851" w:right="907" w:bottom="340"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0914" w14:textId="77777777" w:rsidR="004E4A60" w:rsidRDefault="004E4A60">
      <w:r>
        <w:separator/>
      </w:r>
    </w:p>
  </w:endnote>
  <w:endnote w:type="continuationSeparator" w:id="0">
    <w:p w14:paraId="7EAFAAB4" w14:textId="77777777" w:rsidR="004E4A60" w:rsidRDefault="004E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7871"/>
      <w:docPartObj>
        <w:docPartGallery w:val="Page Numbers (Bottom of Page)"/>
        <w:docPartUnique/>
      </w:docPartObj>
    </w:sdtPr>
    <w:sdtEndPr>
      <w:rPr>
        <w:noProof/>
      </w:rPr>
    </w:sdtEndPr>
    <w:sdtContent>
      <w:p w14:paraId="3B1734E4" w14:textId="77777777" w:rsidR="00EB0438" w:rsidRDefault="00CA14A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454ECF1" w14:textId="77777777" w:rsidR="00EB0438" w:rsidRDefault="004E4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6885" w14:textId="77777777" w:rsidR="004E4A60" w:rsidRDefault="004E4A60">
      <w:r>
        <w:separator/>
      </w:r>
    </w:p>
  </w:footnote>
  <w:footnote w:type="continuationSeparator" w:id="0">
    <w:p w14:paraId="16D0E0ED" w14:textId="77777777" w:rsidR="004E4A60" w:rsidRDefault="004E4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A0"/>
    <w:rsid w:val="00237B25"/>
    <w:rsid w:val="00497503"/>
    <w:rsid w:val="004E4A60"/>
    <w:rsid w:val="005D3143"/>
    <w:rsid w:val="006A5EC6"/>
    <w:rsid w:val="007E17C3"/>
    <w:rsid w:val="008F5103"/>
    <w:rsid w:val="00A47B89"/>
    <w:rsid w:val="00AD529D"/>
    <w:rsid w:val="00B512FF"/>
    <w:rsid w:val="00CA14A0"/>
    <w:rsid w:val="00D2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0356"/>
  <w15:docId w15:val="{AB8A01D5-3737-4778-B0B4-5D77CB38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14A0"/>
  </w:style>
  <w:style w:type="character" w:styleId="Emphasis">
    <w:name w:val="Emphasis"/>
    <w:basedOn w:val="DefaultParagraphFont"/>
    <w:uiPriority w:val="20"/>
    <w:qFormat/>
    <w:rsid w:val="00CA14A0"/>
    <w:rPr>
      <w:i/>
      <w:iCs/>
    </w:rPr>
  </w:style>
  <w:style w:type="paragraph" w:styleId="NormalWeb">
    <w:name w:val="Normal (Web)"/>
    <w:basedOn w:val="Normal"/>
    <w:uiPriority w:val="99"/>
    <w:unhideWhenUsed/>
    <w:rsid w:val="00CA14A0"/>
    <w:pPr>
      <w:spacing w:before="100" w:beforeAutospacing="1" w:after="100" w:afterAutospacing="1"/>
    </w:pPr>
  </w:style>
  <w:style w:type="table" w:styleId="TableGrid">
    <w:name w:val="Table Grid"/>
    <w:basedOn w:val="TableNormal"/>
    <w:rsid w:val="00CA1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A14A0"/>
    <w:pPr>
      <w:tabs>
        <w:tab w:val="center" w:pos="4680"/>
        <w:tab w:val="right" w:pos="9360"/>
      </w:tabs>
    </w:pPr>
  </w:style>
  <w:style w:type="character" w:customStyle="1" w:styleId="FooterChar">
    <w:name w:val="Footer Char"/>
    <w:basedOn w:val="DefaultParagraphFont"/>
    <w:link w:val="Footer"/>
    <w:uiPriority w:val="99"/>
    <w:rsid w:val="00CA14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marvelous</cp:lastModifiedBy>
  <cp:revision>4</cp:revision>
  <dcterms:created xsi:type="dcterms:W3CDTF">2022-04-19T16:25:00Z</dcterms:created>
  <dcterms:modified xsi:type="dcterms:W3CDTF">2022-04-19T16:26:00Z</dcterms:modified>
</cp:coreProperties>
</file>